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:rsidR="00986CAA" w:rsidRDefault="00F55445" w:rsidP="00684219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</w:t>
      </w:r>
      <w:r w:rsidR="000D20C5">
        <w:rPr>
          <w:rFonts w:cs="B Titr" w:hint="cs"/>
          <w:sz w:val="24"/>
          <w:szCs w:val="24"/>
          <w:rtl/>
        </w:rPr>
        <w:t>عرفی درس</w:t>
      </w:r>
      <w:r w:rsidR="000D20C5" w:rsidRPr="000D20C5">
        <w:rPr>
          <w:rFonts w:cs="B Titr" w:hint="cs"/>
          <w:rtl/>
        </w:rPr>
        <w:t xml:space="preserve"> </w:t>
      </w:r>
      <w:r w:rsidR="007F3655">
        <w:rPr>
          <w:rFonts w:cs="B Titr" w:hint="cs"/>
          <w:rtl/>
        </w:rPr>
        <w:t>اصول و مبانی مدیریت خطر حوادث و بلایا</w:t>
      </w:r>
      <w:r w:rsidR="000D20C5" w:rsidRPr="00D97E4F">
        <w:rPr>
          <w:rFonts w:cs="B Titr" w:hint="cs"/>
          <w:rtl/>
        </w:rPr>
        <w:t xml:space="preserve">   </w:t>
      </w:r>
      <w:r w:rsidR="000D20C5">
        <w:rPr>
          <w:rFonts w:cs="B Titr" w:hint="cs"/>
          <w:rtl/>
        </w:rPr>
        <w:t xml:space="preserve">  </w:t>
      </w:r>
      <w:r w:rsidR="000D20C5" w:rsidRPr="00D97E4F">
        <w:rPr>
          <w:rFonts w:cs="B Titr" w:hint="cs"/>
          <w:rtl/>
        </w:rPr>
        <w:t xml:space="preserve"> </w:t>
      </w:r>
      <w:r w:rsidR="006C7BF0">
        <w:rPr>
          <w:rFonts w:cs="B Titr" w:hint="cs"/>
          <w:sz w:val="24"/>
          <w:szCs w:val="24"/>
          <w:rtl/>
        </w:rPr>
        <w:t xml:space="preserve"> نیمسال </w:t>
      </w:r>
      <w:r w:rsidR="00BB7B31">
        <w:rPr>
          <w:rFonts w:cs="B Titr" w:hint="cs"/>
          <w:sz w:val="24"/>
          <w:szCs w:val="24"/>
          <w:rtl/>
        </w:rPr>
        <w:t xml:space="preserve">دوم </w:t>
      </w:r>
      <w:r w:rsidR="006C7BF0">
        <w:rPr>
          <w:rFonts w:cs="B Titr" w:hint="cs"/>
          <w:sz w:val="24"/>
          <w:szCs w:val="24"/>
          <w:rtl/>
        </w:rPr>
        <w:t xml:space="preserve"> </w:t>
      </w:r>
      <w:r w:rsidR="00684219">
        <w:rPr>
          <w:rFonts w:cs="B Titr" w:hint="cs"/>
          <w:sz w:val="24"/>
          <w:szCs w:val="24"/>
          <w:rtl/>
        </w:rPr>
        <w:t>1404</w:t>
      </w:r>
    </w:p>
    <w:p w:rsidR="00F55445" w:rsidRPr="000B775C" w:rsidRDefault="00F55445" w:rsidP="00684219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D97E4F">
        <w:rPr>
          <w:rFonts w:cs="B Titr" w:hint="cs"/>
          <w:sz w:val="24"/>
          <w:szCs w:val="24"/>
          <w:rtl/>
        </w:rPr>
        <w:t xml:space="preserve"> </w:t>
      </w:r>
      <w:r w:rsidR="00DA444A" w:rsidRPr="00DA444A">
        <w:rPr>
          <w:rFonts w:cs="B Titr" w:hint="cs"/>
          <w:rtl/>
        </w:rPr>
        <w:t>مرکز</w:t>
      </w:r>
      <w:r w:rsidR="00DA444A" w:rsidRPr="00DA444A">
        <w:rPr>
          <w:rFonts w:cs="B Titr"/>
          <w:rtl/>
        </w:rPr>
        <w:t xml:space="preserve"> </w:t>
      </w:r>
      <w:r w:rsidR="00DA444A" w:rsidRPr="00DA444A">
        <w:rPr>
          <w:rFonts w:cs="B Titr" w:hint="cs"/>
          <w:rtl/>
        </w:rPr>
        <w:t>آموزش</w:t>
      </w:r>
      <w:r w:rsidR="00DA444A" w:rsidRPr="00DA444A">
        <w:rPr>
          <w:rFonts w:cs="B Titr"/>
          <w:rtl/>
        </w:rPr>
        <w:t xml:space="preserve"> </w:t>
      </w:r>
      <w:r w:rsidR="00DA444A" w:rsidRPr="00DA444A">
        <w:rPr>
          <w:rFonts w:cs="B Titr" w:hint="cs"/>
          <w:rtl/>
        </w:rPr>
        <w:t>عالی</w:t>
      </w:r>
      <w:r w:rsidR="00DA444A" w:rsidRPr="00DA444A">
        <w:rPr>
          <w:rFonts w:cs="B Titr"/>
          <w:rtl/>
        </w:rPr>
        <w:t xml:space="preserve"> </w:t>
      </w:r>
      <w:r w:rsidR="00DA444A" w:rsidRPr="00DA444A">
        <w:rPr>
          <w:rFonts w:cs="B Titr" w:hint="cs"/>
          <w:rtl/>
        </w:rPr>
        <w:t>سلامت</w:t>
      </w:r>
      <w:r w:rsidR="00DA444A" w:rsidRPr="00DA444A">
        <w:rPr>
          <w:rFonts w:cs="B Titr"/>
          <w:rtl/>
        </w:rPr>
        <w:t xml:space="preserve"> </w:t>
      </w:r>
      <w:r w:rsidR="00DA444A" w:rsidRPr="00DA444A">
        <w:rPr>
          <w:rFonts w:cs="B Titr" w:hint="cs"/>
          <w:rtl/>
        </w:rPr>
        <w:t xml:space="preserve">دهلران </w:t>
      </w:r>
      <w:r w:rsidR="00DA444A">
        <w:rPr>
          <w:rFonts w:cs="B Titr" w:hint="cs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6C7BF0">
        <w:rPr>
          <w:rFonts w:cs="B Titr" w:hint="cs"/>
          <w:sz w:val="24"/>
          <w:szCs w:val="24"/>
          <w:rtl/>
        </w:rPr>
        <w:t xml:space="preserve"> </w:t>
      </w:r>
      <w:r w:rsidR="00DA444A">
        <w:rPr>
          <w:rFonts w:cs="B Titr" w:hint="cs"/>
          <w:rtl/>
        </w:rPr>
        <w:t xml:space="preserve">کارشناسی پرستاری </w:t>
      </w:r>
    </w:p>
    <w:p w:rsidR="00F55445" w:rsidRPr="00D97E4F" w:rsidRDefault="006C7BF0" w:rsidP="00BB7B31">
      <w:pPr>
        <w:rPr>
          <w:rFonts w:cs="B Titr"/>
          <w:rtl/>
        </w:rPr>
      </w:pPr>
      <w:r>
        <w:rPr>
          <w:rFonts w:cs="B Titr" w:hint="cs"/>
          <w:sz w:val="24"/>
          <w:szCs w:val="24"/>
          <w:rtl/>
        </w:rPr>
        <w:t xml:space="preserve">*نام وشماره درس: </w:t>
      </w:r>
      <w:r w:rsidR="00F55445" w:rsidRPr="000B775C">
        <w:rPr>
          <w:rFonts w:cs="B Titr" w:hint="cs"/>
          <w:sz w:val="24"/>
          <w:szCs w:val="24"/>
          <w:rtl/>
        </w:rPr>
        <w:t xml:space="preserve"> </w:t>
      </w:r>
      <w:r w:rsidR="007F3655">
        <w:rPr>
          <w:rFonts w:cs="B Titr" w:hint="cs"/>
          <w:rtl/>
        </w:rPr>
        <w:t>اصول و مبانی مدیریت خطر حوادث و بلایا</w:t>
      </w:r>
      <w:r w:rsidR="007F3655" w:rsidRPr="00D97E4F">
        <w:rPr>
          <w:rFonts w:cs="B Titr" w:hint="cs"/>
          <w:rtl/>
        </w:rPr>
        <w:t xml:space="preserve">   </w:t>
      </w:r>
      <w:r w:rsidR="007F3655">
        <w:rPr>
          <w:rFonts w:cs="B Titr" w:hint="cs"/>
          <w:rtl/>
        </w:rPr>
        <w:t xml:space="preserve">  </w:t>
      </w:r>
      <w:r w:rsidR="007F3655" w:rsidRPr="00D97E4F">
        <w:rPr>
          <w:rFonts w:cs="B Titr" w:hint="cs"/>
          <w:rtl/>
        </w:rPr>
        <w:t xml:space="preserve"> </w:t>
      </w:r>
      <w:r w:rsidR="007F3655">
        <w:rPr>
          <w:rFonts w:cs="B Titr" w:hint="cs"/>
          <w:sz w:val="24"/>
          <w:szCs w:val="24"/>
          <w:rtl/>
        </w:rPr>
        <w:t xml:space="preserve"> </w:t>
      </w:r>
      <w:r w:rsidR="00F55445" w:rsidRPr="000B775C">
        <w:rPr>
          <w:rFonts w:cs="B Titr" w:hint="cs"/>
          <w:sz w:val="24"/>
          <w:szCs w:val="24"/>
          <w:rtl/>
        </w:rPr>
        <w:t>* رشته ومقطع تحصیلی:</w:t>
      </w:r>
      <w:r>
        <w:rPr>
          <w:rFonts w:cs="B Titr" w:hint="cs"/>
          <w:sz w:val="24"/>
          <w:szCs w:val="24"/>
          <w:rtl/>
        </w:rPr>
        <w:t xml:space="preserve"> </w:t>
      </w:r>
      <w:r w:rsidRPr="00D97E4F">
        <w:rPr>
          <w:rFonts w:cs="B Titr" w:hint="cs"/>
          <w:rtl/>
        </w:rPr>
        <w:t xml:space="preserve">ترم </w:t>
      </w:r>
      <w:r w:rsidR="00BB7B31">
        <w:rPr>
          <w:rFonts w:cs="B Titr" w:hint="cs"/>
          <w:rtl/>
        </w:rPr>
        <w:t>دوم</w:t>
      </w:r>
    </w:p>
    <w:p w:rsidR="002847F8" w:rsidRDefault="006C7BF0" w:rsidP="00DA444A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*روز و ساعت برگزاری: </w:t>
      </w:r>
      <w:r w:rsidR="00F55445" w:rsidRPr="000B775C">
        <w:rPr>
          <w:rFonts w:cs="B Titr" w:hint="cs"/>
          <w:sz w:val="24"/>
          <w:szCs w:val="24"/>
          <w:rtl/>
        </w:rPr>
        <w:t xml:space="preserve">   </w:t>
      </w:r>
      <w:r w:rsidR="00DA444A">
        <w:rPr>
          <w:rFonts w:cs="B Titr" w:hint="cs"/>
          <w:rtl/>
        </w:rPr>
        <w:t xml:space="preserve">چهارشنبه </w:t>
      </w:r>
      <w:r w:rsidR="00BB7B31">
        <w:rPr>
          <w:rFonts w:cs="B Titr" w:hint="cs"/>
          <w:rtl/>
        </w:rPr>
        <w:t xml:space="preserve"> 8-10</w:t>
      </w:r>
      <w:r w:rsidR="00235C8E">
        <w:rPr>
          <w:rFonts w:cs="B Titr" w:hint="cs"/>
          <w:rtl/>
        </w:rPr>
        <w:t xml:space="preserve">    </w:t>
      </w:r>
      <w:r w:rsidR="00DA444A">
        <w:rPr>
          <w:rFonts w:cs="B Titr" w:hint="cs"/>
          <w:rtl/>
        </w:rPr>
        <w:t>- 10-12</w:t>
      </w:r>
    </w:p>
    <w:p w:rsidR="00F55445" w:rsidRPr="000B775C" w:rsidRDefault="00F55445" w:rsidP="00DA444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*محل برگزاری:</w:t>
      </w:r>
      <w:r w:rsidR="00616973">
        <w:rPr>
          <w:rFonts w:cs="B Titr" w:hint="cs"/>
          <w:sz w:val="24"/>
          <w:szCs w:val="24"/>
          <w:rtl/>
        </w:rPr>
        <w:t xml:space="preserve"> </w:t>
      </w:r>
      <w:r w:rsidR="00FC7ACA">
        <w:rPr>
          <w:rFonts w:cs="B Titr" w:hint="cs"/>
          <w:sz w:val="24"/>
          <w:szCs w:val="24"/>
          <w:rtl/>
        </w:rPr>
        <w:t xml:space="preserve"> </w:t>
      </w:r>
      <w:r w:rsidR="00DA444A">
        <w:rPr>
          <w:rFonts w:cs="B Titr" w:hint="cs"/>
          <w:sz w:val="24"/>
          <w:szCs w:val="24"/>
          <w:rtl/>
        </w:rPr>
        <w:t>مرکز آموزش عالی سلامت دهلران</w:t>
      </w:r>
    </w:p>
    <w:p w:rsidR="00F55445" w:rsidRPr="000B775C" w:rsidRDefault="006C7BF0" w:rsidP="00E864B2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* نام مسوول درس(استاد درس): </w:t>
      </w:r>
      <w:r w:rsidR="00F55445" w:rsidRPr="000B775C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 xml:space="preserve">دکتر علی صاحبی  </w:t>
      </w:r>
      <w:r w:rsidR="000B775C">
        <w:rPr>
          <w:rFonts w:cs="B Titr" w:hint="cs"/>
          <w:sz w:val="24"/>
          <w:szCs w:val="24"/>
          <w:rtl/>
        </w:rPr>
        <w:t xml:space="preserve">   </w:t>
      </w:r>
      <w:r w:rsidR="00F55445" w:rsidRPr="000B775C">
        <w:rPr>
          <w:rFonts w:cs="B Titr" w:hint="cs"/>
          <w:sz w:val="24"/>
          <w:szCs w:val="24"/>
          <w:rtl/>
        </w:rPr>
        <w:t xml:space="preserve">  * دروس پیش نیاز:</w:t>
      </w:r>
      <w:r>
        <w:rPr>
          <w:rFonts w:cs="B Titr" w:hint="cs"/>
          <w:sz w:val="24"/>
          <w:szCs w:val="24"/>
          <w:rtl/>
        </w:rPr>
        <w:t xml:space="preserve"> </w:t>
      </w:r>
      <w:r w:rsidR="00E864B2">
        <w:rPr>
          <w:rFonts w:cs="B Titr" w:hint="cs"/>
          <w:rtl/>
        </w:rPr>
        <w:t>ندارد</w:t>
      </w:r>
    </w:p>
    <w:p w:rsidR="00F55445" w:rsidRPr="000B775C" w:rsidRDefault="00F55445" w:rsidP="000B775C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    </w:t>
      </w:r>
      <w:r w:rsidR="006C7BF0">
        <w:rPr>
          <w:rFonts w:cs="B Titr" w:hint="cs"/>
          <w:sz w:val="24"/>
          <w:szCs w:val="24"/>
          <w:rtl/>
        </w:rPr>
        <w:t xml:space="preserve">دانشکده پیراپزشکی      </w:t>
      </w:r>
      <w:r w:rsidR="000B775C">
        <w:rPr>
          <w:rFonts w:cs="B Titr" w:hint="cs"/>
          <w:sz w:val="24"/>
          <w:szCs w:val="24"/>
          <w:rtl/>
        </w:rPr>
        <w:t xml:space="preserve">     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 آدرس</w:t>
      </w:r>
      <w:r w:rsidRPr="000B775C">
        <w:rPr>
          <w:rFonts w:cs="B Titr"/>
          <w:sz w:val="24"/>
          <w:szCs w:val="24"/>
        </w:rPr>
        <w:t>Email</w:t>
      </w:r>
      <w:r w:rsidR="006C7BF0">
        <w:rPr>
          <w:rFonts w:cs="B Titr" w:hint="cs"/>
          <w:sz w:val="24"/>
          <w:szCs w:val="24"/>
          <w:rtl/>
        </w:rPr>
        <w:t xml:space="preserve"> : </w:t>
      </w:r>
      <w:r w:rsidR="006C7BF0">
        <w:rPr>
          <w:rFonts w:cs="B Titr"/>
          <w:sz w:val="24"/>
          <w:szCs w:val="24"/>
        </w:rPr>
        <w:t>Ali.sahebi.phd@gmail.com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0F45" w:rsidTr="00BD262D">
        <w:trPr>
          <w:trHeight w:val="1209"/>
        </w:trPr>
        <w:tc>
          <w:tcPr>
            <w:tcW w:w="9242" w:type="dxa"/>
          </w:tcPr>
          <w:p w:rsidR="00FA0F45" w:rsidRPr="007F3655" w:rsidRDefault="00FA0F45" w:rsidP="007F3655">
            <w:pPr>
              <w:rPr>
                <w:rFonts w:cs="B Nazanin"/>
                <w:sz w:val="24"/>
                <w:szCs w:val="24"/>
                <w:rtl/>
              </w:rPr>
            </w:pPr>
            <w:r w:rsidRPr="0051380F">
              <w:rPr>
                <w:rFonts w:cs="B Titr" w:hint="cs"/>
                <w:sz w:val="24"/>
                <w:szCs w:val="24"/>
                <w:rtl/>
              </w:rPr>
              <w:t>هدف کلی درس:</w:t>
            </w:r>
            <w:r w:rsidR="006C7BF0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E864B2">
              <w:rPr>
                <w:rFonts w:cs="B Nazanin" w:hint="cs"/>
                <w:sz w:val="24"/>
                <w:szCs w:val="24"/>
                <w:rtl/>
              </w:rPr>
              <w:t>آشنایی دانشجو</w:t>
            </w:r>
            <w:r w:rsidR="007F3655">
              <w:rPr>
                <w:rFonts w:cs="B Nazanin" w:hint="cs"/>
                <w:sz w:val="24"/>
                <w:szCs w:val="24"/>
                <w:rtl/>
              </w:rPr>
              <w:t>یان با مفاهیم مبانی مدیریت خطر بلایا است که شامل شناخت چرخه مدیریت خطر، مفاهیم و ساختار مدیریت خطر، شناخت اصول مدیریت و برنامه ریزی بخش سلامت در مراحل کاهش آسیب آمادگی و پاسخ و بازیابی در حوادث و بلایا، اصول خود امدادی و دگر امدادی می باشد.</w:t>
            </w:r>
          </w:p>
        </w:tc>
      </w:tr>
      <w:tr w:rsidR="006747B0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F33A57" w:rsidRPr="00F33A57" w:rsidRDefault="00F33A57" w:rsidP="00F33A57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F33A57">
              <w:rPr>
                <w:rFonts w:cs="B Zar" w:hint="cs"/>
                <w:sz w:val="24"/>
                <w:szCs w:val="24"/>
                <w:rtl/>
              </w:rPr>
              <w:t>در پایان از دانشجو انتظار می رود</w:t>
            </w:r>
          </w:p>
          <w:p w:rsidR="00E864B2" w:rsidRDefault="008D30BF" w:rsidP="008D30BF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مفاهیم و اصطلاحات رایج در مبانی مدیریت خطر حوادث و بلایا </w:t>
            </w:r>
            <w:r w:rsidR="00E864B2" w:rsidRPr="00E864B2">
              <w:rPr>
                <w:rFonts w:cs="B Nazanin" w:hint="cs"/>
                <w:sz w:val="24"/>
                <w:szCs w:val="24"/>
                <w:rtl/>
              </w:rPr>
              <w:t>را</w:t>
            </w:r>
            <w:r w:rsidR="00E864B2" w:rsidRPr="00E864B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864B2" w:rsidRPr="00E864B2">
              <w:rPr>
                <w:rFonts w:cs="B Nazanin" w:hint="cs"/>
                <w:sz w:val="24"/>
                <w:szCs w:val="24"/>
                <w:rtl/>
              </w:rPr>
              <w:t>شرح</w:t>
            </w:r>
            <w:r w:rsidR="00E864B2" w:rsidRPr="00E864B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864B2" w:rsidRPr="00E864B2">
              <w:rPr>
                <w:rFonts w:cs="B Nazanin" w:hint="cs"/>
                <w:sz w:val="24"/>
                <w:szCs w:val="24"/>
                <w:rtl/>
              </w:rPr>
              <w:t>دهد</w:t>
            </w:r>
            <w:r w:rsidR="00E864B2" w:rsidRPr="00E864B2">
              <w:rPr>
                <w:rFonts w:cs="B Nazanin"/>
                <w:sz w:val="24"/>
                <w:szCs w:val="24"/>
                <w:rtl/>
              </w:rPr>
              <w:t>.</w:t>
            </w:r>
          </w:p>
          <w:p w:rsidR="00E864B2" w:rsidRDefault="008D30BF" w:rsidP="00E864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 چرخه مدیریت خطر حوادث و بلایا و اجزای آن آشنا شود</w:t>
            </w:r>
          </w:p>
          <w:p w:rsidR="00E864B2" w:rsidRDefault="008D30BF" w:rsidP="00E864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 اقدامات پیشگیری از وقوع بلایا آشنا شود</w:t>
            </w:r>
          </w:p>
          <w:p w:rsidR="008D30BF" w:rsidRDefault="008D30BF" w:rsidP="008D30BF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 اقدامات آمادگی و پاسخ به حوادث و بلایا آشنا شود</w:t>
            </w:r>
          </w:p>
          <w:p w:rsidR="00DB217D" w:rsidRDefault="00DB217D" w:rsidP="008D30BF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 w:val="24"/>
                <w:szCs w:val="24"/>
              </w:rPr>
            </w:pPr>
            <w:r w:rsidRPr="0051380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D30BF">
              <w:rPr>
                <w:rFonts w:cs="B Nazanin" w:hint="cs"/>
                <w:sz w:val="24"/>
                <w:szCs w:val="24"/>
                <w:rtl/>
              </w:rPr>
              <w:t>با اقدامات روانشناختی و حمایت های روانی اجتماعی بعد از وقوع بلایا اشنا شود</w:t>
            </w:r>
          </w:p>
          <w:p w:rsidR="008D30BF" w:rsidRDefault="008D30BF" w:rsidP="008D30BF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 سامانه فرماندهی حادثه و کارکرد آن آشنا شود</w:t>
            </w:r>
          </w:p>
          <w:p w:rsidR="00E864B2" w:rsidRDefault="008D30BF" w:rsidP="00E864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 اسناد ملی مدیریت خطر حوادث و بلایا آشنا شود</w:t>
            </w:r>
          </w:p>
          <w:p w:rsidR="008D30BF" w:rsidRPr="0051380F" w:rsidRDefault="008D30BF" w:rsidP="00E864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 احیای قلبی ریوی پایه آشنا شود</w:t>
            </w:r>
          </w:p>
          <w:p w:rsidR="00E864B2" w:rsidRDefault="008D30BF" w:rsidP="008D30BF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اطفای حریق به صورت عملی تمرین کند  </w:t>
            </w:r>
          </w:p>
          <w:p w:rsidR="008D30BF" w:rsidRDefault="008D30BF" w:rsidP="008D30BF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با انجام تریاژ پایه به صورت عملی تمرین کند </w:t>
            </w:r>
          </w:p>
          <w:p w:rsidR="006747B0" w:rsidRDefault="008D30BF" w:rsidP="008D30BF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ارزیابی خطر به صورت عملی تمرین کند </w:t>
            </w:r>
            <w:r w:rsidR="00DB217D" w:rsidRPr="00E864B2">
              <w:rPr>
                <w:rFonts w:cs="B Zar"/>
                <w:sz w:val="24"/>
                <w:szCs w:val="24"/>
                <w:rtl/>
              </w:rPr>
              <w:t xml:space="preserve"> </w:t>
            </w:r>
          </w:p>
          <w:p w:rsidR="008D30BF" w:rsidRPr="00E864B2" w:rsidRDefault="008D30BF" w:rsidP="008D30BF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AED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به صورت عملی تمرین کند 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:rsidR="003159B3" w:rsidRPr="00C60BDA" w:rsidRDefault="003159B3" w:rsidP="003159B3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C60BDA">
              <w:rPr>
                <w:rFonts w:cs="B Nazanin"/>
                <w:sz w:val="24"/>
                <w:szCs w:val="24"/>
                <w:rtl/>
              </w:rPr>
              <w:t xml:space="preserve">در تمام جلسات </w:t>
            </w:r>
            <w:r w:rsidRPr="00C60BDA">
              <w:rPr>
                <w:rFonts w:cs="B Nazanin" w:hint="cs"/>
                <w:sz w:val="24"/>
                <w:szCs w:val="24"/>
                <w:rtl/>
              </w:rPr>
              <w:t>کلاس درس</w:t>
            </w:r>
            <w:r w:rsidRPr="00C60BDA">
              <w:rPr>
                <w:rFonts w:cs="B Nazanin"/>
                <w:sz w:val="24"/>
                <w:szCs w:val="24"/>
                <w:rtl/>
              </w:rPr>
              <w:t xml:space="preserve"> بدون تأخیر حضور یابد</w:t>
            </w:r>
          </w:p>
          <w:p w:rsidR="003159B3" w:rsidRPr="00C60BDA" w:rsidRDefault="003159B3" w:rsidP="003159B3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C60BDA">
              <w:rPr>
                <w:rFonts w:cs="B Nazanin"/>
                <w:sz w:val="24"/>
                <w:szCs w:val="24"/>
              </w:rPr>
              <w:t xml:space="preserve"> </w:t>
            </w:r>
            <w:r w:rsidRPr="00C60BDA">
              <w:rPr>
                <w:rFonts w:cs="B Nazanin"/>
                <w:sz w:val="24"/>
                <w:szCs w:val="24"/>
                <w:rtl/>
              </w:rPr>
              <w:t xml:space="preserve">در بحث های </w:t>
            </w:r>
            <w:r w:rsidRPr="00C60BDA">
              <w:rPr>
                <w:rFonts w:cs="B Nazanin" w:hint="cs"/>
                <w:sz w:val="24"/>
                <w:szCs w:val="24"/>
                <w:rtl/>
              </w:rPr>
              <w:t xml:space="preserve">کلاس درس </w:t>
            </w:r>
            <w:r w:rsidRPr="00C60BDA">
              <w:rPr>
                <w:rFonts w:cs="B Nazanin"/>
                <w:sz w:val="24"/>
                <w:szCs w:val="24"/>
                <w:rtl/>
              </w:rPr>
              <w:t xml:space="preserve"> به طور فعال شرکت نماید</w:t>
            </w:r>
            <w:r w:rsidRPr="00C60BDA">
              <w:rPr>
                <w:rFonts w:cs="B Nazanin"/>
                <w:sz w:val="24"/>
                <w:szCs w:val="24"/>
              </w:rPr>
              <w:t>.</w:t>
            </w:r>
          </w:p>
          <w:p w:rsidR="003159B3" w:rsidRPr="00E513B8" w:rsidRDefault="003159B3" w:rsidP="003159B3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C60BDA">
              <w:rPr>
                <w:rFonts w:cs="B Nazanin" w:hint="cs"/>
                <w:sz w:val="24"/>
                <w:szCs w:val="24"/>
                <w:rtl/>
              </w:rPr>
              <w:t>انجام تکالیف کلاسی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:rsidR="007F3655" w:rsidRPr="007F3655" w:rsidRDefault="007F3655" w:rsidP="007F3655">
            <w:pPr>
              <w:pStyle w:val="NoSpacing"/>
              <w:numPr>
                <w:ilvl w:val="0"/>
                <w:numId w:val="6"/>
              </w:numPr>
              <w:jc w:val="both"/>
              <w:rPr>
                <w:rFonts w:asciiTheme="minorHAnsi" w:eastAsiaTheme="minorHAnsi" w:hAnsiTheme="minorHAnsi" w:cs="B Nazanin"/>
                <w:lang w:bidi="fa-IR"/>
              </w:rPr>
            </w:pPr>
            <w:r w:rsidRPr="007F3655">
              <w:rPr>
                <w:rFonts w:asciiTheme="minorHAnsi" w:eastAsiaTheme="minorHAnsi" w:hAnsiTheme="minorHAnsi" w:cs="B Nazanin"/>
                <w:rtl/>
                <w:lang w:bidi="fa-IR"/>
              </w:rPr>
              <w:lastRenderedPageBreak/>
              <w:t>جهانگيري كتايون .اصول ومباني مديريت بحران .چاپ و ويرايش دوم تهران :موسسه آموزش عالي هالل ايران وابسته به جمعيت هالل احمر،</w:t>
            </w:r>
          </w:p>
          <w:p w:rsidR="007F3655" w:rsidRPr="007F3655" w:rsidRDefault="007F3655" w:rsidP="007F3655">
            <w:pPr>
              <w:pStyle w:val="NoSpacing"/>
              <w:numPr>
                <w:ilvl w:val="0"/>
                <w:numId w:val="6"/>
              </w:numPr>
              <w:jc w:val="both"/>
              <w:rPr>
                <w:rFonts w:asciiTheme="minorHAnsi" w:eastAsiaTheme="minorHAnsi" w:hAnsiTheme="minorHAnsi" w:cs="B Nazanin"/>
                <w:lang w:bidi="fa-IR"/>
              </w:rPr>
            </w:pPr>
            <w:r w:rsidRPr="007F3655">
              <w:rPr>
                <w:rFonts w:asciiTheme="minorHAnsi" w:eastAsiaTheme="minorHAnsi" w:hAnsiTheme="minorHAnsi" w:cs="B Nazanin" w:hint="cs"/>
                <w:rtl/>
                <w:lang w:bidi="fa-IR"/>
              </w:rPr>
              <w:t>اردلان</w:t>
            </w:r>
            <w:r w:rsidRPr="007F3655">
              <w:rPr>
                <w:rFonts w:asciiTheme="minorHAnsi" w:eastAsiaTheme="minorHAnsi" w:hAnsiTheme="minorHAnsi" w:cs="B Nazanin"/>
                <w:rtl/>
                <w:lang w:bidi="fa-IR"/>
              </w:rPr>
              <w:t xml:space="preserve"> علي و همكاران .درسنامه </w:t>
            </w:r>
            <w:r w:rsidRPr="007F3655">
              <w:rPr>
                <w:rFonts w:asciiTheme="minorHAnsi" w:eastAsiaTheme="minorHAnsi" w:hAnsiTheme="minorHAnsi" w:cs="B Nazanin" w:hint="cs"/>
                <w:rtl/>
                <w:lang w:bidi="fa-IR"/>
              </w:rPr>
              <w:t>سلامت</w:t>
            </w:r>
            <w:r w:rsidRPr="007F3655">
              <w:rPr>
                <w:rFonts w:asciiTheme="minorHAnsi" w:eastAsiaTheme="minorHAnsi" w:hAnsiTheme="minorHAnsi" w:cs="B Nazanin"/>
                <w:rtl/>
                <w:lang w:bidi="fa-IR"/>
              </w:rPr>
              <w:t xml:space="preserve"> در حوادث و </w:t>
            </w:r>
            <w:r w:rsidRPr="007F3655">
              <w:rPr>
                <w:rFonts w:asciiTheme="minorHAnsi" w:eastAsiaTheme="minorHAnsi" w:hAnsiTheme="minorHAnsi" w:cs="B Nazanin" w:hint="cs"/>
                <w:rtl/>
                <w:lang w:bidi="fa-IR"/>
              </w:rPr>
              <w:t>بلایا</w:t>
            </w:r>
            <w:r w:rsidRPr="007F3655">
              <w:rPr>
                <w:rFonts w:asciiTheme="minorHAnsi" w:eastAsiaTheme="minorHAnsi" w:hAnsiTheme="minorHAnsi" w:cs="B Nazanin"/>
                <w:rtl/>
                <w:lang w:bidi="fa-IR"/>
              </w:rPr>
              <w:t xml:space="preserve"> .تهران :انتشارات مهرراوش،1395 </w:t>
            </w:r>
          </w:p>
          <w:p w:rsidR="007F3655" w:rsidRPr="007F3655" w:rsidRDefault="007F3655" w:rsidP="007F3655">
            <w:pPr>
              <w:pStyle w:val="NoSpacing"/>
              <w:numPr>
                <w:ilvl w:val="0"/>
                <w:numId w:val="6"/>
              </w:numPr>
              <w:bidi w:val="0"/>
              <w:jc w:val="both"/>
              <w:rPr>
                <w:rFonts w:asciiTheme="minorHAnsi" w:eastAsiaTheme="minorHAnsi" w:hAnsiTheme="minorHAnsi" w:cs="B Nazanin"/>
                <w:lang w:bidi="fa-IR"/>
              </w:rPr>
            </w:pPr>
            <w:r w:rsidRPr="007F3655">
              <w:rPr>
                <w:rFonts w:asciiTheme="minorHAnsi" w:eastAsiaTheme="minorHAnsi" w:hAnsiTheme="minorHAnsi" w:cs="B Nazanin"/>
                <w:lang w:bidi="fa-IR"/>
              </w:rPr>
              <w:t>Koenig and Schultz's Disaster Medicine: Comprehensive Principles and Practices .2nd Edition. Cambridge University Press: 2016</w:t>
            </w:r>
          </w:p>
          <w:p w:rsidR="00DB217D" w:rsidRPr="003159B3" w:rsidRDefault="00DB217D" w:rsidP="00DB217D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:rsidR="00DB217D" w:rsidRPr="0051380F" w:rsidRDefault="00DB217D" w:rsidP="00DB217D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51380F">
              <w:rPr>
                <w:rFonts w:cs="B Nazanin" w:hint="cs"/>
                <w:sz w:val="24"/>
                <w:szCs w:val="24"/>
                <w:rtl/>
              </w:rPr>
              <w:t>سخنرانی،</w:t>
            </w:r>
            <w:r w:rsidRPr="005138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1380F">
              <w:rPr>
                <w:rFonts w:cs="B Nazanin" w:hint="cs"/>
                <w:sz w:val="24"/>
                <w:szCs w:val="24"/>
                <w:rtl/>
              </w:rPr>
              <w:t>پرسش</w:t>
            </w:r>
            <w:r w:rsidRPr="005138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1380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138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1380F">
              <w:rPr>
                <w:rFonts w:cs="B Nazanin" w:hint="cs"/>
                <w:sz w:val="24"/>
                <w:szCs w:val="24"/>
                <w:rtl/>
              </w:rPr>
              <w:t>پاسخ،</w:t>
            </w:r>
            <w:r w:rsidRPr="005138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1380F">
              <w:rPr>
                <w:rFonts w:cs="B Nazanin" w:hint="cs"/>
                <w:sz w:val="24"/>
                <w:szCs w:val="24"/>
                <w:rtl/>
              </w:rPr>
              <w:t>بحث</w:t>
            </w:r>
            <w:r w:rsidRPr="005138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1380F">
              <w:rPr>
                <w:rFonts w:cs="B Nazanin" w:hint="cs"/>
                <w:sz w:val="24"/>
                <w:szCs w:val="24"/>
                <w:rtl/>
              </w:rPr>
              <w:t>گروهی،</w:t>
            </w:r>
            <w:r w:rsidRPr="005138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1380F">
              <w:rPr>
                <w:rFonts w:cs="B Nazanin" w:hint="cs"/>
                <w:sz w:val="24"/>
                <w:szCs w:val="24"/>
                <w:rtl/>
              </w:rPr>
              <w:t>ایفای</w:t>
            </w:r>
            <w:r w:rsidRPr="005138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1380F">
              <w:rPr>
                <w:rFonts w:cs="B Nazanin" w:hint="cs"/>
                <w:sz w:val="24"/>
                <w:szCs w:val="24"/>
                <w:rtl/>
              </w:rPr>
              <w:t>نقش</w:t>
            </w:r>
          </w:p>
          <w:p w:rsidR="00F21F6C" w:rsidRPr="00E513B8" w:rsidRDefault="00F21F6C" w:rsidP="00F21F6C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 w:rsidRPr="0051380F">
              <w:rPr>
                <w:rFonts w:cs="B Nazanin" w:hint="cs"/>
                <w:sz w:val="24"/>
                <w:szCs w:val="24"/>
                <w:rtl/>
              </w:rPr>
              <w:t>ماژیک</w:t>
            </w:r>
            <w:r w:rsidRPr="005138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1380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138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1380F">
              <w:rPr>
                <w:rFonts w:cs="B Nazanin" w:hint="cs"/>
                <w:sz w:val="24"/>
                <w:szCs w:val="24"/>
                <w:rtl/>
              </w:rPr>
              <w:t>وایت</w:t>
            </w:r>
            <w:r w:rsidRPr="005138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1380F">
              <w:rPr>
                <w:rFonts w:cs="B Nazanin" w:hint="cs"/>
                <w:sz w:val="24"/>
                <w:szCs w:val="24"/>
                <w:rtl/>
              </w:rPr>
              <w:t>برد،</w:t>
            </w:r>
            <w:r w:rsidRPr="005138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1380F">
              <w:rPr>
                <w:rFonts w:cs="B Nazanin" w:hint="cs"/>
                <w:sz w:val="24"/>
                <w:szCs w:val="24"/>
                <w:rtl/>
              </w:rPr>
              <w:t>ویدئو</w:t>
            </w:r>
            <w:r w:rsidRPr="005138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1380F">
              <w:rPr>
                <w:rFonts w:cs="B Nazanin" w:hint="cs"/>
                <w:sz w:val="24"/>
                <w:szCs w:val="24"/>
                <w:rtl/>
              </w:rPr>
              <w:t>پروژکتور،</w:t>
            </w:r>
            <w:r w:rsidRPr="005138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1380F">
              <w:rPr>
                <w:rFonts w:cs="B Nazanin" w:hint="cs"/>
                <w:sz w:val="24"/>
                <w:szCs w:val="24"/>
                <w:rtl/>
              </w:rPr>
              <w:t>اسلاید</w:t>
            </w:r>
            <w:r w:rsidRPr="005138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1380F">
              <w:rPr>
                <w:rFonts w:cs="B Nazanin" w:hint="cs"/>
                <w:sz w:val="24"/>
                <w:szCs w:val="24"/>
                <w:rtl/>
              </w:rPr>
              <w:t>(</w:t>
            </w:r>
            <w:r w:rsidRPr="0051380F">
              <w:rPr>
                <w:rFonts w:cs="B Nazanin"/>
                <w:sz w:val="24"/>
                <w:szCs w:val="24"/>
              </w:rPr>
              <w:t>point Power</w:t>
            </w:r>
            <w:r w:rsidRPr="0051380F">
              <w:rPr>
                <w:rFonts w:cs="B Nazanin"/>
                <w:sz w:val="24"/>
                <w:szCs w:val="24"/>
                <w:rtl/>
              </w:rPr>
              <w:t>)</w:t>
            </w:r>
            <w:r w:rsidR="00DB73D3" w:rsidRPr="0051380F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DB217D" w:rsidRPr="0051380F">
              <w:rPr>
                <w:rFonts w:cs="B Nazanin" w:hint="cs"/>
                <w:sz w:val="24"/>
                <w:szCs w:val="24"/>
                <w:rtl/>
              </w:rPr>
              <w:t>مولاژ</w:t>
            </w:r>
          </w:p>
        </w:tc>
      </w:tr>
      <w:tr w:rsidR="000D74C1" w:rsidTr="000D74C1">
        <w:trPr>
          <w:trHeight w:val="2385"/>
        </w:trPr>
        <w:tc>
          <w:tcPr>
            <w:tcW w:w="9242" w:type="dxa"/>
          </w:tcPr>
          <w:p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796"/>
              <w:gridCol w:w="1225"/>
              <w:gridCol w:w="2020"/>
              <w:gridCol w:w="2029"/>
            </w:tblGrid>
            <w:tr w:rsidR="000D74C1" w:rsidRPr="000D74C1" w:rsidTr="00F21F6C">
              <w:tc>
                <w:tcPr>
                  <w:tcW w:w="2796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1225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20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29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:rsidTr="00F21F6C">
              <w:tc>
                <w:tcPr>
                  <w:tcW w:w="2796" w:type="dxa"/>
                </w:tcPr>
                <w:p w:rsidR="000D74C1" w:rsidRPr="00F21F6C" w:rsidRDefault="003159B3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F21F6C">
                    <w:rPr>
                      <w:rFonts w:cs="B Zar"/>
                      <w:sz w:val="24"/>
                      <w:szCs w:val="24"/>
                      <w:rtl/>
                    </w:rPr>
                    <w:t>آزمون های کوتاه در طول ترم</w:t>
                  </w:r>
                </w:p>
              </w:tc>
              <w:tc>
                <w:tcPr>
                  <w:tcW w:w="1225" w:type="dxa"/>
                </w:tcPr>
                <w:p w:rsidR="000D74C1" w:rsidRPr="000D74C1" w:rsidRDefault="003159B3" w:rsidP="00F21F6C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</w:t>
                  </w:r>
                </w:p>
              </w:tc>
              <w:tc>
                <w:tcPr>
                  <w:tcW w:w="2020" w:type="dxa"/>
                </w:tcPr>
                <w:p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029" w:type="dxa"/>
                </w:tcPr>
                <w:p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0D74C1" w:rsidRPr="000D74C1" w:rsidTr="00F21F6C">
              <w:tc>
                <w:tcPr>
                  <w:tcW w:w="2796" w:type="dxa"/>
                </w:tcPr>
                <w:p w:rsidR="000D74C1" w:rsidRPr="00F21F6C" w:rsidRDefault="003159B3" w:rsidP="003159B3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F21F6C">
                    <w:rPr>
                      <w:rFonts w:cs="B Zar"/>
                      <w:sz w:val="24"/>
                      <w:szCs w:val="24"/>
                      <w:rtl/>
                    </w:rPr>
                    <w:t xml:space="preserve">حضور فعال در بحث های </w:t>
                  </w:r>
                  <w:r w:rsidRPr="00F21F6C">
                    <w:rPr>
                      <w:rFonts w:cs="B Zar" w:hint="cs"/>
                      <w:sz w:val="24"/>
                      <w:szCs w:val="24"/>
                      <w:rtl/>
                    </w:rPr>
                    <w:t>کلاسی</w:t>
                  </w:r>
                </w:p>
              </w:tc>
              <w:tc>
                <w:tcPr>
                  <w:tcW w:w="1225" w:type="dxa"/>
                </w:tcPr>
                <w:p w:rsidR="000D74C1" w:rsidRPr="000D74C1" w:rsidRDefault="003159B3" w:rsidP="00F21F6C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</w:t>
                  </w:r>
                </w:p>
              </w:tc>
              <w:tc>
                <w:tcPr>
                  <w:tcW w:w="2020" w:type="dxa"/>
                </w:tcPr>
                <w:p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029" w:type="dxa"/>
                </w:tcPr>
                <w:p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0D74C1" w:rsidTr="00F21F6C">
              <w:tc>
                <w:tcPr>
                  <w:tcW w:w="2796" w:type="dxa"/>
                </w:tcPr>
                <w:p w:rsidR="000D74C1" w:rsidRDefault="003159B3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F21F6C">
                    <w:rPr>
                      <w:rFonts w:cs="B Zar"/>
                      <w:sz w:val="24"/>
                      <w:szCs w:val="24"/>
                      <w:rtl/>
                    </w:rPr>
                    <w:t>آزمون میان ترم</w:t>
                  </w:r>
                </w:p>
              </w:tc>
              <w:tc>
                <w:tcPr>
                  <w:tcW w:w="1225" w:type="dxa"/>
                </w:tcPr>
                <w:p w:rsidR="000D74C1" w:rsidRPr="000D74C1" w:rsidRDefault="00F21F6C" w:rsidP="00F21F6C">
                  <w:pPr>
                    <w:ind w:left="36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2020" w:type="dxa"/>
                </w:tcPr>
                <w:p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29" w:type="dxa"/>
                </w:tcPr>
                <w:p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3159B3" w:rsidTr="00F21F6C">
              <w:tc>
                <w:tcPr>
                  <w:tcW w:w="2796" w:type="dxa"/>
                </w:tcPr>
                <w:p w:rsidR="003159B3" w:rsidRDefault="003159B3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آزمون پایان ترم</w:t>
                  </w:r>
                </w:p>
              </w:tc>
              <w:tc>
                <w:tcPr>
                  <w:tcW w:w="1225" w:type="dxa"/>
                </w:tcPr>
                <w:p w:rsidR="003159B3" w:rsidRPr="000D74C1" w:rsidRDefault="00F21F6C" w:rsidP="00F21F6C">
                  <w:pPr>
                    <w:ind w:left="36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15</w:t>
                  </w:r>
                </w:p>
              </w:tc>
              <w:tc>
                <w:tcPr>
                  <w:tcW w:w="2020" w:type="dxa"/>
                </w:tcPr>
                <w:p w:rsidR="003159B3" w:rsidRDefault="003159B3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29" w:type="dxa"/>
                </w:tcPr>
                <w:p w:rsidR="003159B3" w:rsidRDefault="003159B3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:rsidR="00C60BDA" w:rsidRPr="00C60BDA" w:rsidRDefault="00C60BDA" w:rsidP="00C60BDA">
      <w:pPr>
        <w:pStyle w:val="ListParagraph"/>
        <w:numPr>
          <w:ilvl w:val="0"/>
          <w:numId w:val="2"/>
        </w:numPr>
        <w:rPr>
          <w:rFonts w:cs="B Nazanin"/>
          <w:sz w:val="24"/>
          <w:szCs w:val="24"/>
          <w:rtl/>
        </w:rPr>
      </w:pPr>
      <w:r w:rsidRPr="00C60BDA">
        <w:rPr>
          <w:rFonts w:cs="B Nazanin" w:hint="cs"/>
          <w:sz w:val="24"/>
          <w:szCs w:val="24"/>
          <w:rtl/>
        </w:rPr>
        <w:t>در</w:t>
      </w:r>
      <w:r w:rsidRPr="00C60BDA">
        <w:rPr>
          <w:rFonts w:cs="B Nazanin"/>
          <w:sz w:val="24"/>
          <w:szCs w:val="24"/>
          <w:rtl/>
        </w:rPr>
        <w:t xml:space="preserve"> </w:t>
      </w:r>
      <w:r w:rsidRPr="00C60BDA">
        <w:rPr>
          <w:rFonts w:cs="B Nazanin" w:hint="cs"/>
          <w:sz w:val="24"/>
          <w:szCs w:val="24"/>
          <w:rtl/>
        </w:rPr>
        <w:t>تمام</w:t>
      </w:r>
      <w:r w:rsidRPr="00C60BDA">
        <w:rPr>
          <w:rFonts w:cs="B Nazanin"/>
          <w:sz w:val="24"/>
          <w:szCs w:val="24"/>
          <w:rtl/>
        </w:rPr>
        <w:t xml:space="preserve"> </w:t>
      </w:r>
      <w:r w:rsidRPr="00C60BDA">
        <w:rPr>
          <w:rFonts w:cs="B Nazanin" w:hint="cs"/>
          <w:sz w:val="24"/>
          <w:szCs w:val="24"/>
          <w:rtl/>
        </w:rPr>
        <w:t>جلسات</w:t>
      </w:r>
      <w:r w:rsidRPr="00C60BDA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کلاس</w:t>
      </w:r>
      <w:r w:rsidRPr="00C60BDA">
        <w:rPr>
          <w:rFonts w:cs="B Nazanin"/>
          <w:sz w:val="24"/>
          <w:szCs w:val="24"/>
          <w:rtl/>
        </w:rPr>
        <w:t xml:space="preserve"> </w:t>
      </w:r>
      <w:r w:rsidRPr="00C60BDA">
        <w:rPr>
          <w:rFonts w:cs="B Nazanin" w:hint="cs"/>
          <w:sz w:val="24"/>
          <w:szCs w:val="24"/>
          <w:rtl/>
        </w:rPr>
        <w:t>بدون</w:t>
      </w:r>
      <w:r w:rsidRPr="00C60BDA">
        <w:rPr>
          <w:rFonts w:cs="B Nazanin"/>
          <w:sz w:val="24"/>
          <w:szCs w:val="24"/>
          <w:rtl/>
        </w:rPr>
        <w:t xml:space="preserve"> </w:t>
      </w:r>
      <w:r w:rsidRPr="00C60BDA">
        <w:rPr>
          <w:rFonts w:cs="B Nazanin" w:hint="cs"/>
          <w:sz w:val="24"/>
          <w:szCs w:val="24"/>
          <w:rtl/>
        </w:rPr>
        <w:t>تأخیر</w:t>
      </w:r>
      <w:r w:rsidRPr="00C60BDA">
        <w:rPr>
          <w:rFonts w:cs="B Nazanin"/>
          <w:sz w:val="24"/>
          <w:szCs w:val="24"/>
          <w:rtl/>
        </w:rPr>
        <w:t xml:space="preserve"> </w:t>
      </w:r>
      <w:r w:rsidRPr="00C60BDA">
        <w:rPr>
          <w:rFonts w:cs="B Nazanin" w:hint="cs"/>
          <w:sz w:val="24"/>
          <w:szCs w:val="24"/>
          <w:rtl/>
        </w:rPr>
        <w:t>حضور</w:t>
      </w:r>
      <w:r w:rsidRPr="00C60BDA">
        <w:rPr>
          <w:rFonts w:cs="B Nazanin"/>
          <w:sz w:val="24"/>
          <w:szCs w:val="24"/>
          <w:rtl/>
        </w:rPr>
        <w:t xml:space="preserve"> </w:t>
      </w:r>
      <w:r w:rsidRPr="00C60BDA">
        <w:rPr>
          <w:rFonts w:cs="B Nazanin" w:hint="cs"/>
          <w:sz w:val="24"/>
          <w:szCs w:val="24"/>
          <w:rtl/>
        </w:rPr>
        <w:t>یابد</w:t>
      </w:r>
      <w:r w:rsidRPr="00C60BDA">
        <w:rPr>
          <w:rFonts w:cs="B Nazanin"/>
          <w:sz w:val="24"/>
          <w:szCs w:val="24"/>
          <w:rtl/>
        </w:rPr>
        <w:t>.</w:t>
      </w:r>
    </w:p>
    <w:p w:rsidR="00C60BDA" w:rsidRDefault="00C60BDA" w:rsidP="00C60BDA">
      <w:pPr>
        <w:pStyle w:val="ListParagraph"/>
        <w:numPr>
          <w:ilvl w:val="0"/>
          <w:numId w:val="2"/>
        </w:numPr>
        <w:rPr>
          <w:rFonts w:cs="B Nazanin"/>
          <w:sz w:val="24"/>
          <w:szCs w:val="24"/>
        </w:rPr>
      </w:pPr>
      <w:r w:rsidRPr="00C60BDA">
        <w:rPr>
          <w:rFonts w:cs="B Nazanin"/>
          <w:sz w:val="24"/>
          <w:szCs w:val="24"/>
          <w:rtl/>
        </w:rPr>
        <w:t>در تمامی آزمون های شرکت نماید</w:t>
      </w:r>
      <w:r w:rsidRPr="00C60BDA">
        <w:rPr>
          <w:rFonts w:cs="B Nazanin"/>
          <w:sz w:val="24"/>
          <w:szCs w:val="24"/>
        </w:rPr>
        <w:t>.</w:t>
      </w:r>
    </w:p>
    <w:p w:rsidR="00CB36A0" w:rsidRPr="00293E91" w:rsidRDefault="00C60BDA" w:rsidP="00293E91">
      <w:pPr>
        <w:pStyle w:val="ListParagraph"/>
        <w:numPr>
          <w:ilvl w:val="0"/>
          <w:numId w:val="2"/>
        </w:numPr>
        <w:rPr>
          <w:rFonts w:cs="B Nazanin"/>
          <w:sz w:val="24"/>
          <w:szCs w:val="24"/>
          <w:rtl/>
        </w:rPr>
      </w:pPr>
      <w:r w:rsidRPr="00C60BDA">
        <w:rPr>
          <w:rFonts w:cs="B Nazanin"/>
          <w:sz w:val="24"/>
          <w:szCs w:val="24"/>
          <w:rtl/>
        </w:rPr>
        <w:t xml:space="preserve">شرکت در بحث های داخل </w:t>
      </w:r>
      <w:r>
        <w:rPr>
          <w:rFonts w:cs="B Nazanin" w:hint="cs"/>
          <w:sz w:val="24"/>
          <w:szCs w:val="24"/>
          <w:rtl/>
        </w:rPr>
        <w:t>کلاس</w:t>
      </w:r>
      <w:r w:rsidRPr="00C60BDA">
        <w:rPr>
          <w:rFonts w:cs="B Nazanin"/>
          <w:sz w:val="24"/>
          <w:szCs w:val="24"/>
          <w:rtl/>
        </w:rPr>
        <w:t xml:space="preserve"> وانجام تکالیف</w:t>
      </w:r>
    </w:p>
    <w:p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0C5525" w:rsidTr="000C5525">
        <w:tc>
          <w:tcPr>
            <w:tcW w:w="4621" w:type="dxa"/>
            <w:tcBorders>
              <w:bottom w:val="double" w:sz="18" w:space="0" w:color="auto"/>
            </w:tcBorders>
          </w:tcPr>
          <w:p w:rsidR="00A014BA" w:rsidRDefault="000C5525" w:rsidP="00A014B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:rsidR="000C5525" w:rsidRDefault="000C5525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:rsidR="000C5525" w:rsidRPr="00CB331E" w:rsidRDefault="00616973" w:rsidP="00293E91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CB331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تاکید بر رعایت تعهدات حرفه ای توسط دانشجویان در </w:t>
            </w:r>
            <w:r w:rsidR="00293E91" w:rsidRPr="00CB331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طول آموزش </w:t>
            </w:r>
          </w:p>
        </w:tc>
      </w:tr>
      <w:tr w:rsidR="000C5525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:rsidR="000C5525" w:rsidRDefault="000C5525" w:rsidP="00616973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293E91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6E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:rsidR="00A014BA" w:rsidRDefault="00293E91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6E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:rsidR="000C5525" w:rsidRDefault="00CB331E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6E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CB331E" w:rsidRDefault="00CB331E" w:rsidP="00293E91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تمایل دارم در کلاس درس از روش های تدریس دانشجو محور استفاده کنم </w:t>
            </w:r>
          </w:p>
          <w:p w:rsidR="00CB331E" w:rsidRDefault="00CB331E" w:rsidP="00CB331E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293E91">
              <w:rPr>
                <w:rFonts w:cs="B Zar" w:hint="cs"/>
                <w:sz w:val="24"/>
                <w:szCs w:val="24"/>
                <w:rtl/>
              </w:rPr>
              <w:t>لازم</w:t>
            </w:r>
            <w:r w:rsidRPr="00293E9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93E91">
              <w:rPr>
                <w:rFonts w:cs="B Zar" w:hint="cs"/>
                <w:sz w:val="24"/>
                <w:szCs w:val="24"/>
                <w:rtl/>
              </w:rPr>
              <w:t>به</w:t>
            </w:r>
            <w:r w:rsidRPr="00293E9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93E91">
              <w:rPr>
                <w:rFonts w:cs="B Zar" w:hint="cs"/>
                <w:sz w:val="24"/>
                <w:szCs w:val="24"/>
                <w:rtl/>
              </w:rPr>
              <w:t>ذکر</w:t>
            </w:r>
            <w:r w:rsidRPr="00293E9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93E91">
              <w:rPr>
                <w:rFonts w:cs="B Zar" w:hint="cs"/>
                <w:sz w:val="24"/>
                <w:szCs w:val="24"/>
                <w:rtl/>
              </w:rPr>
              <w:t>است</w:t>
            </w:r>
            <w:r w:rsidRPr="00293E9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93E91">
              <w:rPr>
                <w:rFonts w:cs="B Zar" w:hint="cs"/>
                <w:sz w:val="24"/>
                <w:szCs w:val="24"/>
                <w:rtl/>
              </w:rPr>
              <w:t>که</w:t>
            </w:r>
            <w:r w:rsidRPr="00293E9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93E91">
              <w:rPr>
                <w:rFonts w:cs="B Zar" w:hint="cs"/>
                <w:sz w:val="24"/>
                <w:szCs w:val="24"/>
                <w:rtl/>
              </w:rPr>
              <w:t>سعی</w:t>
            </w:r>
            <w:r w:rsidRPr="00293E9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93E91">
              <w:rPr>
                <w:rFonts w:cs="B Zar" w:hint="cs"/>
                <w:sz w:val="24"/>
                <w:szCs w:val="24"/>
                <w:rtl/>
              </w:rPr>
              <w:t>می</w:t>
            </w:r>
            <w:r w:rsidRPr="00293E91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93E91">
              <w:rPr>
                <w:rFonts w:cs="B Zar" w:hint="cs"/>
                <w:sz w:val="24"/>
                <w:szCs w:val="24"/>
                <w:rtl/>
              </w:rPr>
              <w:t>شود</w:t>
            </w:r>
            <w:r w:rsidRPr="00293E91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در طول تدریس بر </w:t>
            </w:r>
            <w:r w:rsidRPr="00293E91">
              <w:rPr>
                <w:rFonts w:cs="B Zar" w:hint="cs"/>
                <w:sz w:val="24"/>
                <w:szCs w:val="24"/>
                <w:rtl/>
              </w:rPr>
              <w:t>رعایت تعهدات حرفه ای توسط دانشجویان تاکید شود که مصداقی از عملیاتی شدن سند است</w:t>
            </w:r>
            <w:r w:rsidRPr="00CB331E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293E91" w:rsidRPr="00CB331E" w:rsidRDefault="00CB331E" w:rsidP="00CB331E">
            <w:pPr>
              <w:rPr>
                <w:rFonts w:cs="B Zar"/>
                <w:sz w:val="24"/>
                <w:szCs w:val="24"/>
                <w:rtl/>
              </w:rPr>
            </w:pPr>
            <w:r w:rsidRPr="00CB331E">
              <w:rPr>
                <w:rFonts w:cs="B Zar" w:hint="cs"/>
                <w:sz w:val="24"/>
                <w:szCs w:val="24"/>
                <w:rtl/>
              </w:rPr>
              <w:t>آزمون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پایان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ترم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نیز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به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صورت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الکترونیک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برگزار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خواهد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شد</w:t>
            </w:r>
            <w:r w:rsidRPr="00CB331E">
              <w:rPr>
                <w:rFonts w:cs="B Zar"/>
                <w:sz w:val="24"/>
                <w:szCs w:val="24"/>
                <w:rtl/>
              </w:rPr>
              <w:t>.</w:t>
            </w:r>
          </w:p>
        </w:tc>
      </w:tr>
      <w:tr w:rsidR="000C5525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CB331E" w:rsidRPr="00CB331E" w:rsidRDefault="00CB331E" w:rsidP="00CB331E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CB331E">
              <w:rPr>
                <w:rFonts w:cs="B Zar" w:hint="cs"/>
                <w:sz w:val="24"/>
                <w:szCs w:val="24"/>
                <w:rtl/>
              </w:rPr>
              <w:t>در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صورت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درخواست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می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تواند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در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اختیار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قرار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بگیرد</w:t>
            </w:r>
            <w:r w:rsidRPr="00CB331E">
              <w:rPr>
                <w:rFonts w:cs="B Zar"/>
                <w:sz w:val="24"/>
                <w:szCs w:val="24"/>
                <w:rtl/>
              </w:rPr>
              <w:t>.</w:t>
            </w:r>
          </w:p>
          <w:p w:rsidR="000C5525" w:rsidRPr="00CB331E" w:rsidRDefault="00CB331E" w:rsidP="00CB331E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CB331E">
              <w:rPr>
                <w:rFonts w:cs="B Zar" w:hint="cs"/>
                <w:sz w:val="24"/>
                <w:szCs w:val="24"/>
                <w:rtl/>
              </w:rPr>
              <w:t>گزارش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مرکز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آزمون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از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برگزاری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الکترونیک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امتحان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پایان</w:t>
            </w:r>
            <w:r w:rsidRPr="00CB331E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CB331E">
              <w:rPr>
                <w:rFonts w:cs="B Zar" w:hint="cs"/>
                <w:sz w:val="24"/>
                <w:szCs w:val="24"/>
                <w:rtl/>
              </w:rPr>
              <w:t>ترم</w:t>
            </w:r>
            <w:r w:rsidRPr="00CB331E">
              <w:rPr>
                <w:rFonts w:cs="B Zar"/>
                <w:sz w:val="24"/>
                <w:szCs w:val="24"/>
                <w:rtl/>
              </w:rPr>
              <w:t>.</w:t>
            </w:r>
          </w:p>
        </w:tc>
      </w:tr>
    </w:tbl>
    <w:p w:rsidR="00A014BA" w:rsidRPr="007D32C8" w:rsidRDefault="00A014BA" w:rsidP="00A014BA">
      <w:pPr>
        <w:pStyle w:val="ListParagraph"/>
        <w:spacing w:after="0"/>
        <w:rPr>
          <w:rFonts w:cs="B Titr"/>
          <w:color w:val="FF0000"/>
          <w:rtl/>
        </w:rPr>
      </w:pPr>
      <w:r w:rsidRPr="007D32C8">
        <w:rPr>
          <w:rFonts w:cs="B Titr" w:hint="cs"/>
          <w:color w:val="FF0000"/>
          <w:rtl/>
        </w:rPr>
        <w:t>* مصادیق؛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sz w:val="24"/>
          <w:szCs w:val="24"/>
          <w:u w:val="single"/>
          <w:rtl/>
        </w:rPr>
        <w:t xml:space="preserve"> </w:t>
      </w:r>
      <w:r w:rsidRPr="007D32C8">
        <w:rPr>
          <w:rFonts w:cs="B Zar" w:hint="cs"/>
          <w:color w:val="FF0000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2. ارائه مشترک حداقل یک جلسه از دوره با مشارکت حداقل دو گروه آموزشی(قابل اجرا جهت دروس همگرا)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3. معرفی سامانه ثبت رزومه اجتماعی وزارت بهداشت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 xml:space="preserve">5. </w:t>
      </w:r>
      <w:bookmarkStart w:id="0" w:name="_Hlk135566810"/>
      <w:r w:rsidRPr="007D32C8">
        <w:rPr>
          <w:rFonts w:cs="B Zar" w:hint="cs"/>
          <w:color w:val="FF0000"/>
          <w:rtl/>
        </w:rPr>
        <w:t>اشاره به مفاهیم سلامت معنوی در رئوس مطالب</w:t>
      </w:r>
      <w:bookmarkEnd w:id="0"/>
      <w:r w:rsidRPr="007D32C8">
        <w:rPr>
          <w:rFonts w:cs="B Zar" w:hint="cs"/>
          <w:color w:val="FF0000"/>
          <w:rtl/>
        </w:rPr>
        <w:t>(تئوری/عملی/کارآموزی)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6. اشاره به مفاهیم اخلاق پزشکی در رئوس مطالب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lastRenderedPageBreak/>
        <w:t>7. اشاره به مفاهیم تعهد حرفه ای در رئوس مطالب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8. معرفی مفاهیم درس با رویکرد کارآفرینی و فناوری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9. معرفی جشنواره های کارآفرینی، ایده شو/ خوارزمی/ رازی/ ابن سینا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10. معرفی جشنواره های ایده های آموزشی نوآورانه دانشجویی در جشنواره شهید مطهری به آدرس </w:t>
      </w:r>
      <w:r w:rsidRPr="007D32C8">
        <w:rPr>
          <w:rFonts w:cs="B Zar"/>
          <w:color w:val="FF0000"/>
        </w:rPr>
        <w:t>ichpe.org</w:t>
      </w:r>
    </w:p>
    <w:p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11. کاربرد تکنولوژی های نوین در آموزش(</w:t>
      </w:r>
      <w:r w:rsidRPr="007D32C8">
        <w:rPr>
          <w:rFonts w:cs="B Zar"/>
          <w:color w:val="FF0000"/>
        </w:rPr>
        <w:t>AR,VR,XR</w:t>
      </w:r>
      <w:r w:rsidRPr="007D32C8">
        <w:rPr>
          <w:rFonts w:cs="B Zar" w:hint="cs"/>
          <w:color w:val="FF0000"/>
          <w:rtl/>
        </w:rPr>
        <w:t xml:space="preserve"> شبیه سازی، موبایل، اپلیکیشن، هوش مصنوعی، فناوری بومی و ...)</w:t>
      </w:r>
    </w:p>
    <w:p w:rsidR="00726F46" w:rsidRPr="002847F8" w:rsidRDefault="00A014BA" w:rsidP="002847F8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 xml:space="preserve">12. برگزاری آزمونهای الکترونیک میان ترم / پایان ترم با فرمت </w:t>
      </w:r>
      <w:r w:rsidRPr="007D32C8">
        <w:rPr>
          <w:rFonts w:cs="B Zar"/>
          <w:color w:val="FF0000"/>
        </w:rPr>
        <w:t>KF,PMP,OSCE,MMI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5"/>
        <w:gridCol w:w="1297"/>
        <w:gridCol w:w="737"/>
        <w:gridCol w:w="1869"/>
        <w:gridCol w:w="1394"/>
        <w:gridCol w:w="1849"/>
      </w:tblGrid>
      <w:tr w:rsidR="00684219" w:rsidTr="00684219">
        <w:trPr>
          <w:gridAfter w:val="5"/>
          <w:wAfter w:w="7146" w:type="dxa"/>
        </w:trPr>
        <w:tc>
          <w:tcPr>
            <w:tcW w:w="735" w:type="dxa"/>
            <w:shd w:val="clear" w:color="auto" w:fill="F2F2F2" w:themeFill="background1" w:themeFillShade="F2"/>
          </w:tcPr>
          <w:p w:rsidR="00684219" w:rsidRPr="000B775C" w:rsidRDefault="00684219" w:rsidP="00684219">
            <w:pPr>
              <w:rPr>
                <w:rFonts w:cs="B Titr" w:hint="cs"/>
                <w:sz w:val="24"/>
                <w:szCs w:val="24"/>
                <w:rtl/>
              </w:rPr>
            </w:pPr>
          </w:p>
        </w:tc>
      </w:tr>
      <w:tr w:rsidR="00684219" w:rsidTr="00684219">
        <w:tc>
          <w:tcPr>
            <w:tcW w:w="735" w:type="dxa"/>
            <w:shd w:val="clear" w:color="auto" w:fill="F2F2F2" w:themeFill="background1" w:themeFillShade="F2"/>
          </w:tcPr>
          <w:p w:rsidR="00684219" w:rsidRPr="002246F6" w:rsidRDefault="00684219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:rsidR="00684219" w:rsidRPr="002246F6" w:rsidRDefault="00684219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:rsidR="00684219" w:rsidRPr="002246F6" w:rsidRDefault="00684219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1869" w:type="dxa"/>
            <w:shd w:val="clear" w:color="auto" w:fill="F2F2F2" w:themeFill="background1" w:themeFillShade="F2"/>
          </w:tcPr>
          <w:p w:rsidR="00684219" w:rsidRPr="002246F6" w:rsidRDefault="00684219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:rsidR="00684219" w:rsidRPr="002246F6" w:rsidRDefault="00684219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:rsidR="00684219" w:rsidRPr="002246F6" w:rsidRDefault="00684219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684219" w:rsidRPr="002246F6" w:rsidTr="00684219">
        <w:tc>
          <w:tcPr>
            <w:tcW w:w="735" w:type="dxa"/>
          </w:tcPr>
          <w:p w:rsidR="00684219" w:rsidRDefault="00684219" w:rsidP="003537D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  <w:p w:rsidR="00684219" w:rsidRPr="002246F6" w:rsidRDefault="00684219" w:rsidP="003537D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7" w:type="dxa"/>
          </w:tcPr>
          <w:p w:rsidR="00684219" w:rsidRPr="002246F6" w:rsidRDefault="00684219" w:rsidP="003537D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6/12/1404</w:t>
            </w:r>
          </w:p>
        </w:tc>
        <w:tc>
          <w:tcPr>
            <w:tcW w:w="737" w:type="dxa"/>
          </w:tcPr>
          <w:p w:rsidR="00684219" w:rsidRPr="002246F6" w:rsidRDefault="00684219" w:rsidP="003537D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1869" w:type="dxa"/>
          </w:tcPr>
          <w:p w:rsidR="00684219" w:rsidRPr="002246F6" w:rsidRDefault="00684219" w:rsidP="003537D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آشنایی با کلیات، مفاهیم، واژه ها و ضرورت مدیریت خطر </w:t>
            </w:r>
          </w:p>
        </w:tc>
        <w:tc>
          <w:tcPr>
            <w:tcW w:w="1394" w:type="dxa"/>
          </w:tcPr>
          <w:p w:rsidR="00684219" w:rsidRPr="002246F6" w:rsidRDefault="00684219" w:rsidP="003537D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علی صاحبی</w:t>
            </w:r>
          </w:p>
        </w:tc>
        <w:tc>
          <w:tcPr>
            <w:tcW w:w="1849" w:type="dxa"/>
          </w:tcPr>
          <w:p w:rsidR="00684219" w:rsidRPr="002246F6" w:rsidRDefault="00684219" w:rsidP="003537D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مطالعه پیرامون مطلب این جلسه  و </w:t>
            </w:r>
            <w:r w:rsidRPr="00D97E4F">
              <w:rPr>
                <w:rFonts w:cs="B Zar"/>
                <w:sz w:val="24"/>
                <w:szCs w:val="24"/>
                <w:rtl/>
              </w:rPr>
              <w:t xml:space="preserve">تسلط بر مباحث </w:t>
            </w:r>
            <w:r>
              <w:rPr>
                <w:rFonts w:cs="B Zar" w:hint="cs"/>
                <w:sz w:val="24"/>
                <w:szCs w:val="24"/>
                <w:rtl/>
              </w:rPr>
              <w:t>آن</w:t>
            </w:r>
          </w:p>
        </w:tc>
      </w:tr>
      <w:tr w:rsidR="00684219" w:rsidRPr="002246F6" w:rsidTr="00684219">
        <w:tc>
          <w:tcPr>
            <w:tcW w:w="735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97" w:type="dxa"/>
          </w:tcPr>
          <w:p w:rsidR="00684219" w:rsidRPr="002246F6" w:rsidRDefault="00684219" w:rsidP="00684219">
            <w:pPr>
              <w:rPr>
                <w:rFonts w:cs="B Zar" w:hint="cs"/>
                <w:sz w:val="24"/>
                <w:szCs w:val="24"/>
                <w:rtl/>
              </w:rPr>
            </w:pPr>
            <w:r w:rsidRPr="00684219">
              <w:rPr>
                <w:rFonts w:cs="B Zar"/>
                <w:sz w:val="24"/>
                <w:szCs w:val="24"/>
                <w:rtl/>
              </w:rPr>
              <w:t>6/12/1404</w:t>
            </w:r>
          </w:p>
        </w:tc>
        <w:tc>
          <w:tcPr>
            <w:tcW w:w="73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219" w:rsidRPr="00DB73D3" w:rsidRDefault="00684219" w:rsidP="00684219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آشنایی با مخاطرات طبیعی و انسان ساخت در ایران و جهان </w:t>
            </w:r>
          </w:p>
        </w:tc>
        <w:tc>
          <w:tcPr>
            <w:tcW w:w="1394" w:type="dxa"/>
          </w:tcPr>
          <w:p w:rsidR="00684219" w:rsidRDefault="00684219" w:rsidP="00684219">
            <w:r w:rsidRPr="00AE6FEC">
              <w:rPr>
                <w:rFonts w:cs="B Zar" w:hint="cs"/>
                <w:sz w:val="24"/>
                <w:szCs w:val="24"/>
                <w:rtl/>
              </w:rPr>
              <w:t>دکتر علی صاحبی</w:t>
            </w:r>
          </w:p>
        </w:tc>
        <w:tc>
          <w:tcPr>
            <w:tcW w:w="1849" w:type="dxa"/>
          </w:tcPr>
          <w:p w:rsidR="00684219" w:rsidRPr="002246F6" w:rsidRDefault="00684219" w:rsidP="0068421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مطالعه پیرامون مطلب این جلسه  و </w:t>
            </w:r>
            <w:r w:rsidRPr="00D97E4F">
              <w:rPr>
                <w:rFonts w:cs="B Zar"/>
                <w:sz w:val="24"/>
                <w:szCs w:val="24"/>
                <w:rtl/>
              </w:rPr>
              <w:t xml:space="preserve">تسلط بر مباحث </w:t>
            </w:r>
            <w:r>
              <w:rPr>
                <w:rFonts w:cs="B Zar" w:hint="cs"/>
                <w:sz w:val="24"/>
                <w:szCs w:val="24"/>
                <w:rtl/>
              </w:rPr>
              <w:t>آن</w:t>
            </w:r>
          </w:p>
        </w:tc>
      </w:tr>
      <w:tr w:rsidR="00684219" w:rsidRPr="002246F6" w:rsidTr="00684219">
        <w:tc>
          <w:tcPr>
            <w:tcW w:w="735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97" w:type="dxa"/>
          </w:tcPr>
          <w:p w:rsidR="00684219" w:rsidRPr="002246F6" w:rsidRDefault="00684219" w:rsidP="00684219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13/12/1404</w:t>
            </w:r>
          </w:p>
        </w:tc>
        <w:tc>
          <w:tcPr>
            <w:tcW w:w="73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219" w:rsidRPr="00DB73D3" w:rsidRDefault="00684219" w:rsidP="00684219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آشنایی با شیو های پیشگیری از وقوع بلایا </w:t>
            </w:r>
          </w:p>
        </w:tc>
        <w:tc>
          <w:tcPr>
            <w:tcW w:w="1394" w:type="dxa"/>
          </w:tcPr>
          <w:p w:rsidR="00684219" w:rsidRDefault="00684219" w:rsidP="00684219">
            <w:r w:rsidRPr="00AE6FEC">
              <w:rPr>
                <w:rFonts w:cs="B Zar" w:hint="cs"/>
                <w:sz w:val="24"/>
                <w:szCs w:val="24"/>
                <w:rtl/>
              </w:rPr>
              <w:t>دکتر علی صاحبی</w:t>
            </w:r>
          </w:p>
        </w:tc>
        <w:tc>
          <w:tcPr>
            <w:tcW w:w="1849" w:type="dxa"/>
          </w:tcPr>
          <w:p w:rsidR="00684219" w:rsidRPr="002246F6" w:rsidRDefault="00684219" w:rsidP="0068421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مطالعه پیرامون مطلب این جلسه  و </w:t>
            </w:r>
            <w:r w:rsidRPr="00D97E4F">
              <w:rPr>
                <w:rFonts w:cs="B Zar"/>
                <w:sz w:val="24"/>
                <w:szCs w:val="24"/>
                <w:rtl/>
              </w:rPr>
              <w:t xml:space="preserve">تسلط بر مباحث </w:t>
            </w:r>
            <w:r>
              <w:rPr>
                <w:rFonts w:cs="B Zar" w:hint="cs"/>
                <w:sz w:val="24"/>
                <w:szCs w:val="24"/>
                <w:rtl/>
              </w:rPr>
              <w:t>آن</w:t>
            </w:r>
          </w:p>
        </w:tc>
      </w:tr>
      <w:tr w:rsidR="00684219" w:rsidRPr="002246F6" w:rsidTr="00684219">
        <w:tc>
          <w:tcPr>
            <w:tcW w:w="735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97" w:type="dxa"/>
          </w:tcPr>
          <w:p w:rsidR="00684219" w:rsidRPr="002246F6" w:rsidRDefault="00684219" w:rsidP="00684219">
            <w:pPr>
              <w:rPr>
                <w:rFonts w:cs="B Zar" w:hint="cs"/>
                <w:sz w:val="24"/>
                <w:szCs w:val="24"/>
                <w:rtl/>
              </w:rPr>
            </w:pPr>
            <w:r w:rsidRPr="00684219">
              <w:rPr>
                <w:rFonts w:cs="B Zar"/>
                <w:sz w:val="24"/>
                <w:szCs w:val="24"/>
                <w:rtl/>
              </w:rPr>
              <w:t>13/12/1404</w:t>
            </w:r>
          </w:p>
        </w:tc>
        <w:tc>
          <w:tcPr>
            <w:tcW w:w="73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219" w:rsidRPr="00DB73D3" w:rsidRDefault="00684219" w:rsidP="00684219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آشنایی با شیو های آمادگی برای پاسخ گویی به حوادث و بلایا </w:t>
            </w:r>
          </w:p>
        </w:tc>
        <w:tc>
          <w:tcPr>
            <w:tcW w:w="1394" w:type="dxa"/>
          </w:tcPr>
          <w:p w:rsidR="00684219" w:rsidRDefault="00684219" w:rsidP="00684219">
            <w:r w:rsidRPr="00AE6FEC">
              <w:rPr>
                <w:rFonts w:cs="B Zar" w:hint="cs"/>
                <w:sz w:val="24"/>
                <w:szCs w:val="24"/>
                <w:rtl/>
              </w:rPr>
              <w:t>دکتر علی صاحبی</w:t>
            </w:r>
          </w:p>
        </w:tc>
        <w:tc>
          <w:tcPr>
            <w:tcW w:w="1849" w:type="dxa"/>
          </w:tcPr>
          <w:p w:rsidR="00684219" w:rsidRDefault="00684219" w:rsidP="00684219">
            <w:r w:rsidRPr="00911F7C">
              <w:rPr>
                <w:rFonts w:cs="B Zar" w:hint="cs"/>
                <w:sz w:val="24"/>
                <w:szCs w:val="24"/>
                <w:rtl/>
              </w:rPr>
              <w:t xml:space="preserve">مطالعه پیرامون مطلب این جلسه  و </w:t>
            </w:r>
            <w:r w:rsidRPr="00911F7C">
              <w:rPr>
                <w:rFonts w:cs="B Zar"/>
                <w:sz w:val="24"/>
                <w:szCs w:val="24"/>
                <w:rtl/>
              </w:rPr>
              <w:t xml:space="preserve">تسلط بر مباحث </w:t>
            </w:r>
            <w:r w:rsidRPr="00911F7C">
              <w:rPr>
                <w:rFonts w:cs="B Zar" w:hint="cs"/>
                <w:sz w:val="24"/>
                <w:szCs w:val="24"/>
                <w:rtl/>
              </w:rPr>
              <w:t>آن</w:t>
            </w:r>
          </w:p>
        </w:tc>
      </w:tr>
      <w:tr w:rsidR="00684219" w:rsidRPr="002246F6" w:rsidTr="00684219">
        <w:tc>
          <w:tcPr>
            <w:tcW w:w="735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97" w:type="dxa"/>
          </w:tcPr>
          <w:p w:rsidR="00684219" w:rsidRPr="002246F6" w:rsidRDefault="00684219" w:rsidP="0068421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19/1/1405</w:t>
            </w:r>
          </w:p>
        </w:tc>
        <w:tc>
          <w:tcPr>
            <w:tcW w:w="73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219" w:rsidRPr="00DB73D3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با پیامدهای روانشناختی و حمایت های روانی اجتماعی در بلایا</w:t>
            </w:r>
          </w:p>
        </w:tc>
        <w:tc>
          <w:tcPr>
            <w:tcW w:w="1394" w:type="dxa"/>
          </w:tcPr>
          <w:p w:rsidR="00684219" w:rsidRDefault="00684219" w:rsidP="00684219">
            <w:r w:rsidRPr="00AE6FEC">
              <w:rPr>
                <w:rFonts w:cs="B Zar" w:hint="cs"/>
                <w:sz w:val="24"/>
                <w:szCs w:val="24"/>
                <w:rtl/>
              </w:rPr>
              <w:t>دکتر علی صاحبی</w:t>
            </w:r>
          </w:p>
        </w:tc>
        <w:tc>
          <w:tcPr>
            <w:tcW w:w="1849" w:type="dxa"/>
          </w:tcPr>
          <w:p w:rsidR="00684219" w:rsidRDefault="00684219" w:rsidP="00684219">
            <w:r w:rsidRPr="00911F7C">
              <w:rPr>
                <w:rFonts w:cs="B Zar" w:hint="cs"/>
                <w:sz w:val="24"/>
                <w:szCs w:val="24"/>
                <w:rtl/>
              </w:rPr>
              <w:t xml:space="preserve">مطالعه پیرامون مطلب این جلسه  و </w:t>
            </w:r>
            <w:r w:rsidRPr="00911F7C">
              <w:rPr>
                <w:rFonts w:cs="B Zar"/>
                <w:sz w:val="24"/>
                <w:szCs w:val="24"/>
                <w:rtl/>
              </w:rPr>
              <w:t xml:space="preserve">تسلط بر مباحث </w:t>
            </w:r>
            <w:r w:rsidRPr="00911F7C">
              <w:rPr>
                <w:rFonts w:cs="B Zar" w:hint="cs"/>
                <w:sz w:val="24"/>
                <w:szCs w:val="24"/>
                <w:rtl/>
              </w:rPr>
              <w:t>آن</w:t>
            </w:r>
          </w:p>
        </w:tc>
      </w:tr>
      <w:tr w:rsidR="00684219" w:rsidRPr="002246F6" w:rsidTr="00684219">
        <w:tc>
          <w:tcPr>
            <w:tcW w:w="735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9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84219">
              <w:rPr>
                <w:rFonts w:cs="B Zar"/>
                <w:sz w:val="24"/>
                <w:szCs w:val="24"/>
                <w:rtl/>
              </w:rPr>
              <w:t>19/1/1405</w:t>
            </w:r>
          </w:p>
        </w:tc>
        <w:tc>
          <w:tcPr>
            <w:tcW w:w="73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219" w:rsidRPr="00DB73D3" w:rsidRDefault="00684219" w:rsidP="00684219">
            <w:p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آشنایی با بازیابی پس از بلایا </w:t>
            </w:r>
          </w:p>
        </w:tc>
        <w:tc>
          <w:tcPr>
            <w:tcW w:w="1394" w:type="dxa"/>
          </w:tcPr>
          <w:p w:rsidR="00684219" w:rsidRDefault="00684219" w:rsidP="00684219">
            <w:r w:rsidRPr="00AE6FEC">
              <w:rPr>
                <w:rFonts w:cs="B Zar" w:hint="cs"/>
                <w:sz w:val="24"/>
                <w:szCs w:val="24"/>
                <w:rtl/>
              </w:rPr>
              <w:t>دکتر علی صاحبی</w:t>
            </w:r>
          </w:p>
        </w:tc>
        <w:tc>
          <w:tcPr>
            <w:tcW w:w="1849" w:type="dxa"/>
          </w:tcPr>
          <w:p w:rsidR="00684219" w:rsidRDefault="00684219" w:rsidP="00684219">
            <w:r w:rsidRPr="00911F7C">
              <w:rPr>
                <w:rFonts w:cs="B Zar" w:hint="cs"/>
                <w:sz w:val="24"/>
                <w:szCs w:val="24"/>
                <w:rtl/>
              </w:rPr>
              <w:t xml:space="preserve">مطالعه پیرامون مطلب این جلسه  و </w:t>
            </w:r>
            <w:r w:rsidRPr="00911F7C">
              <w:rPr>
                <w:rFonts w:cs="B Zar"/>
                <w:sz w:val="24"/>
                <w:szCs w:val="24"/>
                <w:rtl/>
              </w:rPr>
              <w:t xml:space="preserve">تسلط بر مباحث </w:t>
            </w:r>
            <w:r w:rsidRPr="00911F7C">
              <w:rPr>
                <w:rFonts w:cs="B Zar" w:hint="cs"/>
                <w:sz w:val="24"/>
                <w:szCs w:val="24"/>
                <w:rtl/>
              </w:rPr>
              <w:t>آن</w:t>
            </w:r>
          </w:p>
        </w:tc>
      </w:tr>
      <w:tr w:rsidR="00684219" w:rsidRPr="002246F6" w:rsidTr="00684219">
        <w:tc>
          <w:tcPr>
            <w:tcW w:w="735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9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84219">
              <w:rPr>
                <w:rFonts w:cs="B Zar"/>
                <w:sz w:val="24"/>
                <w:szCs w:val="24"/>
                <w:rtl/>
              </w:rPr>
              <w:t>26/1/1405</w:t>
            </w:r>
          </w:p>
        </w:tc>
        <w:tc>
          <w:tcPr>
            <w:tcW w:w="73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219" w:rsidRPr="00DB73D3" w:rsidRDefault="00684219" w:rsidP="00684219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آشنایی با سامانه فرماندهی حادثه و کارکرد آن </w:t>
            </w:r>
          </w:p>
        </w:tc>
        <w:tc>
          <w:tcPr>
            <w:tcW w:w="1394" w:type="dxa"/>
          </w:tcPr>
          <w:p w:rsidR="00684219" w:rsidRDefault="00684219" w:rsidP="00684219">
            <w:r w:rsidRPr="00AE6FEC">
              <w:rPr>
                <w:rFonts w:cs="B Zar" w:hint="cs"/>
                <w:sz w:val="24"/>
                <w:szCs w:val="24"/>
                <w:rtl/>
              </w:rPr>
              <w:t>دکتر علی صاحبی</w:t>
            </w:r>
          </w:p>
        </w:tc>
        <w:tc>
          <w:tcPr>
            <w:tcW w:w="1849" w:type="dxa"/>
          </w:tcPr>
          <w:p w:rsidR="00684219" w:rsidRDefault="00684219" w:rsidP="00684219">
            <w:r w:rsidRPr="00911F7C">
              <w:rPr>
                <w:rFonts w:cs="B Zar" w:hint="cs"/>
                <w:sz w:val="24"/>
                <w:szCs w:val="24"/>
                <w:rtl/>
              </w:rPr>
              <w:t xml:space="preserve">مطالعه پیرامون مطلب این جلسه  و </w:t>
            </w:r>
            <w:r w:rsidRPr="00911F7C">
              <w:rPr>
                <w:rFonts w:cs="B Zar"/>
                <w:sz w:val="24"/>
                <w:szCs w:val="24"/>
                <w:rtl/>
              </w:rPr>
              <w:t xml:space="preserve">تسلط بر مباحث </w:t>
            </w:r>
            <w:r w:rsidRPr="00911F7C">
              <w:rPr>
                <w:rFonts w:cs="B Zar" w:hint="cs"/>
                <w:sz w:val="24"/>
                <w:szCs w:val="24"/>
                <w:rtl/>
              </w:rPr>
              <w:t>آن</w:t>
            </w:r>
          </w:p>
        </w:tc>
      </w:tr>
      <w:tr w:rsidR="00684219" w:rsidRPr="002246F6" w:rsidTr="00684219">
        <w:tc>
          <w:tcPr>
            <w:tcW w:w="735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129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84219">
              <w:rPr>
                <w:rFonts w:cs="B Zar"/>
                <w:sz w:val="24"/>
                <w:szCs w:val="24"/>
                <w:rtl/>
              </w:rPr>
              <w:t>26/1/1405</w:t>
            </w:r>
          </w:p>
        </w:tc>
        <w:tc>
          <w:tcPr>
            <w:tcW w:w="73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219" w:rsidRPr="00DB73D3" w:rsidRDefault="00684219" w:rsidP="00684219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با قوانین و اسناد ملی مدیریت خطر حوادث و بلایا</w:t>
            </w:r>
          </w:p>
        </w:tc>
        <w:tc>
          <w:tcPr>
            <w:tcW w:w="1394" w:type="dxa"/>
          </w:tcPr>
          <w:p w:rsidR="00684219" w:rsidRDefault="00684219" w:rsidP="00684219">
            <w:r w:rsidRPr="00AE6FEC">
              <w:rPr>
                <w:rFonts w:cs="B Zar" w:hint="cs"/>
                <w:sz w:val="24"/>
                <w:szCs w:val="24"/>
                <w:rtl/>
              </w:rPr>
              <w:t>دکتر علی صاحبی</w:t>
            </w:r>
          </w:p>
        </w:tc>
        <w:tc>
          <w:tcPr>
            <w:tcW w:w="1849" w:type="dxa"/>
          </w:tcPr>
          <w:p w:rsidR="00684219" w:rsidRDefault="00684219" w:rsidP="00684219">
            <w:r w:rsidRPr="00911F7C">
              <w:rPr>
                <w:rFonts w:cs="B Zar" w:hint="cs"/>
                <w:sz w:val="24"/>
                <w:szCs w:val="24"/>
                <w:rtl/>
              </w:rPr>
              <w:t xml:space="preserve">مطالعه پیرامون مطلب این جلسه  و </w:t>
            </w:r>
            <w:r w:rsidRPr="00911F7C">
              <w:rPr>
                <w:rFonts w:cs="B Zar"/>
                <w:sz w:val="24"/>
                <w:szCs w:val="24"/>
                <w:rtl/>
              </w:rPr>
              <w:t xml:space="preserve">تسلط بر مباحث </w:t>
            </w:r>
            <w:r w:rsidRPr="00911F7C">
              <w:rPr>
                <w:rFonts w:cs="B Zar" w:hint="cs"/>
                <w:sz w:val="24"/>
                <w:szCs w:val="24"/>
                <w:rtl/>
              </w:rPr>
              <w:t>آن</w:t>
            </w:r>
          </w:p>
        </w:tc>
      </w:tr>
      <w:tr w:rsidR="00684219" w:rsidRPr="002246F6" w:rsidTr="00684219">
        <w:tc>
          <w:tcPr>
            <w:tcW w:w="735" w:type="dxa"/>
          </w:tcPr>
          <w:p w:rsidR="00684219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9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84219">
              <w:rPr>
                <w:rFonts w:cs="B Zar"/>
                <w:sz w:val="24"/>
                <w:szCs w:val="24"/>
                <w:rtl/>
              </w:rPr>
              <w:t>2/2/1405</w:t>
            </w:r>
          </w:p>
        </w:tc>
        <w:tc>
          <w:tcPr>
            <w:tcW w:w="73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8-12</w:t>
            </w:r>
            <w:bookmarkStart w:id="1" w:name="_GoBack"/>
            <w:bookmarkEnd w:id="1"/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219" w:rsidRPr="00DB73D3" w:rsidRDefault="00684219" w:rsidP="00684219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با احیای قلبی ریوی پایه (کار عملی)</w:t>
            </w:r>
          </w:p>
        </w:tc>
        <w:tc>
          <w:tcPr>
            <w:tcW w:w="1394" w:type="dxa"/>
          </w:tcPr>
          <w:p w:rsidR="00684219" w:rsidRDefault="00684219" w:rsidP="00684219">
            <w:r w:rsidRPr="00AE6FEC">
              <w:rPr>
                <w:rFonts w:cs="B Zar" w:hint="cs"/>
                <w:sz w:val="24"/>
                <w:szCs w:val="24"/>
                <w:rtl/>
              </w:rPr>
              <w:t>دکتر علی صاحبی</w:t>
            </w:r>
          </w:p>
        </w:tc>
        <w:tc>
          <w:tcPr>
            <w:tcW w:w="1849" w:type="dxa"/>
          </w:tcPr>
          <w:p w:rsidR="00684219" w:rsidRDefault="00684219" w:rsidP="00684219">
            <w:r w:rsidRPr="00911F7C">
              <w:rPr>
                <w:rFonts w:cs="B Zar" w:hint="cs"/>
                <w:sz w:val="24"/>
                <w:szCs w:val="24"/>
                <w:rtl/>
              </w:rPr>
              <w:t xml:space="preserve">مطالعه پیرامون مطلب این جلسه  و </w:t>
            </w:r>
            <w:r w:rsidRPr="00911F7C">
              <w:rPr>
                <w:rFonts w:cs="B Zar"/>
                <w:sz w:val="24"/>
                <w:szCs w:val="24"/>
                <w:rtl/>
              </w:rPr>
              <w:t xml:space="preserve">تسلط بر مباحث </w:t>
            </w:r>
            <w:r w:rsidRPr="00911F7C">
              <w:rPr>
                <w:rFonts w:cs="B Zar" w:hint="cs"/>
                <w:sz w:val="24"/>
                <w:szCs w:val="24"/>
                <w:rtl/>
              </w:rPr>
              <w:t>آن</w:t>
            </w:r>
          </w:p>
        </w:tc>
      </w:tr>
      <w:tr w:rsidR="00684219" w:rsidRPr="002246F6" w:rsidTr="00684219">
        <w:tc>
          <w:tcPr>
            <w:tcW w:w="735" w:type="dxa"/>
          </w:tcPr>
          <w:p w:rsidR="00684219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9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84219">
              <w:rPr>
                <w:rFonts w:cs="B Zar"/>
                <w:sz w:val="24"/>
                <w:szCs w:val="24"/>
                <w:rtl/>
              </w:rPr>
              <w:t>9/2/1405</w:t>
            </w:r>
          </w:p>
        </w:tc>
        <w:tc>
          <w:tcPr>
            <w:tcW w:w="73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8-12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219" w:rsidRPr="00DB73D3" w:rsidRDefault="00684219" w:rsidP="00684219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با احیای قلبی ریوی پایه (کار عملی)</w:t>
            </w:r>
          </w:p>
        </w:tc>
        <w:tc>
          <w:tcPr>
            <w:tcW w:w="1394" w:type="dxa"/>
          </w:tcPr>
          <w:p w:rsidR="00684219" w:rsidRDefault="00684219" w:rsidP="00684219">
            <w:r w:rsidRPr="00AE6FEC">
              <w:rPr>
                <w:rFonts w:cs="B Zar" w:hint="cs"/>
                <w:sz w:val="24"/>
                <w:szCs w:val="24"/>
                <w:rtl/>
              </w:rPr>
              <w:t>دکتر علی صاحبی</w:t>
            </w:r>
          </w:p>
        </w:tc>
        <w:tc>
          <w:tcPr>
            <w:tcW w:w="1849" w:type="dxa"/>
          </w:tcPr>
          <w:p w:rsidR="00684219" w:rsidRDefault="00684219" w:rsidP="00684219">
            <w:r w:rsidRPr="00911F7C">
              <w:rPr>
                <w:rFonts w:cs="B Zar" w:hint="cs"/>
                <w:sz w:val="24"/>
                <w:szCs w:val="24"/>
                <w:rtl/>
              </w:rPr>
              <w:t xml:space="preserve">مطالعه پیرامون مطلب این جلسه  و </w:t>
            </w:r>
            <w:r w:rsidRPr="00911F7C">
              <w:rPr>
                <w:rFonts w:cs="B Zar"/>
                <w:sz w:val="24"/>
                <w:szCs w:val="24"/>
                <w:rtl/>
              </w:rPr>
              <w:t xml:space="preserve">تسلط بر مباحث </w:t>
            </w:r>
            <w:r w:rsidRPr="00911F7C">
              <w:rPr>
                <w:rFonts w:cs="B Zar" w:hint="cs"/>
                <w:sz w:val="24"/>
                <w:szCs w:val="24"/>
                <w:rtl/>
              </w:rPr>
              <w:t>آن</w:t>
            </w:r>
          </w:p>
        </w:tc>
      </w:tr>
      <w:tr w:rsidR="00684219" w:rsidRPr="002246F6" w:rsidTr="00684219">
        <w:tc>
          <w:tcPr>
            <w:tcW w:w="735" w:type="dxa"/>
          </w:tcPr>
          <w:p w:rsidR="00684219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9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84219">
              <w:rPr>
                <w:rFonts w:cs="B Zar"/>
                <w:sz w:val="24"/>
                <w:szCs w:val="24"/>
                <w:rtl/>
              </w:rPr>
              <w:t>16/2/1405</w:t>
            </w:r>
          </w:p>
        </w:tc>
        <w:tc>
          <w:tcPr>
            <w:tcW w:w="73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8-12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219" w:rsidRPr="00DB73D3" w:rsidRDefault="00684219" w:rsidP="00684219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آشنایی با دستگاه </w:t>
            </w:r>
            <w:r>
              <w:rPr>
                <w:rFonts w:cs="B Zar"/>
                <w:sz w:val="24"/>
                <w:szCs w:val="24"/>
              </w:rPr>
              <w:t>AED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(کار عملی)</w:t>
            </w:r>
          </w:p>
        </w:tc>
        <w:tc>
          <w:tcPr>
            <w:tcW w:w="1394" w:type="dxa"/>
          </w:tcPr>
          <w:p w:rsidR="00684219" w:rsidRDefault="00684219" w:rsidP="00684219">
            <w:r w:rsidRPr="00AE6FEC">
              <w:rPr>
                <w:rFonts w:cs="B Zar" w:hint="cs"/>
                <w:sz w:val="24"/>
                <w:szCs w:val="24"/>
                <w:rtl/>
              </w:rPr>
              <w:t>دکتر علی صاحبی</w:t>
            </w:r>
          </w:p>
        </w:tc>
        <w:tc>
          <w:tcPr>
            <w:tcW w:w="1849" w:type="dxa"/>
          </w:tcPr>
          <w:p w:rsidR="00684219" w:rsidRDefault="00684219" w:rsidP="00684219">
            <w:r w:rsidRPr="00911F7C">
              <w:rPr>
                <w:rFonts w:cs="B Zar" w:hint="cs"/>
                <w:sz w:val="24"/>
                <w:szCs w:val="24"/>
                <w:rtl/>
              </w:rPr>
              <w:t xml:space="preserve">مطالعه پیرامون مطلب این جلسه  و </w:t>
            </w:r>
            <w:r w:rsidRPr="00911F7C">
              <w:rPr>
                <w:rFonts w:cs="B Zar"/>
                <w:sz w:val="24"/>
                <w:szCs w:val="24"/>
                <w:rtl/>
              </w:rPr>
              <w:t xml:space="preserve">تسلط بر مباحث </w:t>
            </w:r>
            <w:r w:rsidRPr="00911F7C">
              <w:rPr>
                <w:rFonts w:cs="B Zar" w:hint="cs"/>
                <w:sz w:val="24"/>
                <w:szCs w:val="24"/>
                <w:rtl/>
              </w:rPr>
              <w:t>آن</w:t>
            </w:r>
          </w:p>
        </w:tc>
      </w:tr>
      <w:tr w:rsidR="00684219" w:rsidRPr="002246F6" w:rsidTr="00684219">
        <w:tc>
          <w:tcPr>
            <w:tcW w:w="735" w:type="dxa"/>
          </w:tcPr>
          <w:p w:rsidR="00684219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29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23/2/1405</w:t>
            </w:r>
          </w:p>
        </w:tc>
        <w:tc>
          <w:tcPr>
            <w:tcW w:w="73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8-12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219" w:rsidRPr="00DB73D3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با انجام تریاژ  پایه (کار عملی)</w:t>
            </w:r>
          </w:p>
        </w:tc>
        <w:tc>
          <w:tcPr>
            <w:tcW w:w="1394" w:type="dxa"/>
          </w:tcPr>
          <w:p w:rsidR="00684219" w:rsidRDefault="00684219" w:rsidP="00684219">
            <w:r w:rsidRPr="00AE6FEC">
              <w:rPr>
                <w:rFonts w:cs="B Zar" w:hint="cs"/>
                <w:sz w:val="24"/>
                <w:szCs w:val="24"/>
                <w:rtl/>
              </w:rPr>
              <w:t>دکتر علی صاحبی</w:t>
            </w:r>
          </w:p>
        </w:tc>
        <w:tc>
          <w:tcPr>
            <w:tcW w:w="1849" w:type="dxa"/>
          </w:tcPr>
          <w:p w:rsidR="00684219" w:rsidRDefault="00684219" w:rsidP="00684219">
            <w:r w:rsidRPr="00911F7C">
              <w:rPr>
                <w:rFonts w:cs="B Zar" w:hint="cs"/>
                <w:sz w:val="24"/>
                <w:szCs w:val="24"/>
                <w:rtl/>
              </w:rPr>
              <w:t xml:space="preserve">مطالعه پیرامون مطلب این جلسه  و </w:t>
            </w:r>
            <w:r w:rsidRPr="00911F7C">
              <w:rPr>
                <w:rFonts w:cs="B Zar"/>
                <w:sz w:val="24"/>
                <w:szCs w:val="24"/>
                <w:rtl/>
              </w:rPr>
              <w:t xml:space="preserve">تسلط بر مباحث </w:t>
            </w:r>
            <w:r w:rsidRPr="00911F7C">
              <w:rPr>
                <w:rFonts w:cs="B Zar" w:hint="cs"/>
                <w:sz w:val="24"/>
                <w:szCs w:val="24"/>
                <w:rtl/>
              </w:rPr>
              <w:t>آن</w:t>
            </w:r>
          </w:p>
        </w:tc>
      </w:tr>
      <w:tr w:rsidR="00684219" w:rsidRPr="002246F6" w:rsidTr="00684219">
        <w:tc>
          <w:tcPr>
            <w:tcW w:w="735" w:type="dxa"/>
          </w:tcPr>
          <w:p w:rsidR="00684219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29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30/2/1405</w:t>
            </w:r>
          </w:p>
        </w:tc>
        <w:tc>
          <w:tcPr>
            <w:tcW w:w="73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8-12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219" w:rsidRPr="00DB73D3" w:rsidRDefault="00684219" w:rsidP="00684219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آشنایی با انجام اطفای حریق (کار عملی) </w:t>
            </w:r>
          </w:p>
        </w:tc>
        <w:tc>
          <w:tcPr>
            <w:tcW w:w="1394" w:type="dxa"/>
          </w:tcPr>
          <w:p w:rsidR="00684219" w:rsidRDefault="00684219" w:rsidP="00684219">
            <w:r w:rsidRPr="00AE6FEC">
              <w:rPr>
                <w:rFonts w:cs="B Zar" w:hint="cs"/>
                <w:sz w:val="24"/>
                <w:szCs w:val="24"/>
                <w:rtl/>
              </w:rPr>
              <w:t>دکتر علی صاحبی</w:t>
            </w:r>
          </w:p>
        </w:tc>
        <w:tc>
          <w:tcPr>
            <w:tcW w:w="1849" w:type="dxa"/>
          </w:tcPr>
          <w:p w:rsidR="00684219" w:rsidRDefault="00684219" w:rsidP="00684219">
            <w:r w:rsidRPr="00911F7C">
              <w:rPr>
                <w:rFonts w:cs="B Zar" w:hint="cs"/>
                <w:sz w:val="24"/>
                <w:szCs w:val="24"/>
                <w:rtl/>
              </w:rPr>
              <w:t xml:space="preserve">مطالعه پیرامون مطلب این جلسه  و </w:t>
            </w:r>
            <w:r w:rsidRPr="00911F7C">
              <w:rPr>
                <w:rFonts w:cs="B Zar"/>
                <w:sz w:val="24"/>
                <w:szCs w:val="24"/>
                <w:rtl/>
              </w:rPr>
              <w:t xml:space="preserve">تسلط بر مباحث </w:t>
            </w:r>
            <w:r w:rsidRPr="00911F7C">
              <w:rPr>
                <w:rFonts w:cs="B Zar" w:hint="cs"/>
                <w:sz w:val="24"/>
                <w:szCs w:val="24"/>
                <w:rtl/>
              </w:rPr>
              <w:t>آن</w:t>
            </w:r>
          </w:p>
        </w:tc>
      </w:tr>
      <w:tr w:rsidR="00684219" w:rsidRPr="002246F6" w:rsidTr="00684219">
        <w:tc>
          <w:tcPr>
            <w:tcW w:w="735" w:type="dxa"/>
          </w:tcPr>
          <w:p w:rsidR="00684219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29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13/3/1405</w:t>
            </w:r>
          </w:p>
        </w:tc>
        <w:tc>
          <w:tcPr>
            <w:tcW w:w="737" w:type="dxa"/>
          </w:tcPr>
          <w:p w:rsidR="00684219" w:rsidRPr="002246F6" w:rsidRDefault="00684219" w:rsidP="006842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8-12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219" w:rsidRPr="00DB73D3" w:rsidRDefault="00684219" w:rsidP="00684219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با ارزیابی خطر (کار عملی )</w:t>
            </w:r>
          </w:p>
        </w:tc>
        <w:tc>
          <w:tcPr>
            <w:tcW w:w="1394" w:type="dxa"/>
          </w:tcPr>
          <w:p w:rsidR="00684219" w:rsidRDefault="00684219" w:rsidP="00684219">
            <w:r w:rsidRPr="00AE6FEC">
              <w:rPr>
                <w:rFonts w:cs="B Zar" w:hint="cs"/>
                <w:sz w:val="24"/>
                <w:szCs w:val="24"/>
                <w:rtl/>
              </w:rPr>
              <w:t>دکتر علی صاحبی</w:t>
            </w:r>
          </w:p>
        </w:tc>
        <w:tc>
          <w:tcPr>
            <w:tcW w:w="1849" w:type="dxa"/>
          </w:tcPr>
          <w:p w:rsidR="00684219" w:rsidRDefault="00684219" w:rsidP="00684219">
            <w:r w:rsidRPr="00911F7C">
              <w:rPr>
                <w:rFonts w:cs="B Zar" w:hint="cs"/>
                <w:sz w:val="24"/>
                <w:szCs w:val="24"/>
                <w:rtl/>
              </w:rPr>
              <w:t xml:space="preserve">مطالعه پیرامون مطلب این جلسه  و </w:t>
            </w:r>
            <w:r w:rsidRPr="00911F7C">
              <w:rPr>
                <w:rFonts w:cs="B Zar"/>
                <w:sz w:val="24"/>
                <w:szCs w:val="24"/>
                <w:rtl/>
              </w:rPr>
              <w:t xml:space="preserve">تسلط بر مباحث </w:t>
            </w:r>
            <w:r w:rsidRPr="00911F7C">
              <w:rPr>
                <w:rFonts w:cs="B Zar" w:hint="cs"/>
                <w:sz w:val="24"/>
                <w:szCs w:val="24"/>
                <w:rtl/>
              </w:rPr>
              <w:t>آن</w:t>
            </w:r>
          </w:p>
        </w:tc>
      </w:tr>
    </w:tbl>
    <w:p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16A" w:rsidRDefault="0038516A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38516A" w:rsidRDefault="0038516A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16A" w:rsidRDefault="0038516A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38516A" w:rsidRDefault="0038516A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26F39"/>
    <w:multiLevelType w:val="hybridMultilevel"/>
    <w:tmpl w:val="4A32E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802A6"/>
    <w:multiLevelType w:val="hybridMultilevel"/>
    <w:tmpl w:val="0130E704"/>
    <w:lvl w:ilvl="0" w:tplc="8D8CB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136A1"/>
    <w:multiLevelType w:val="hybridMultilevel"/>
    <w:tmpl w:val="8DF0B894"/>
    <w:lvl w:ilvl="0" w:tplc="3564C6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45"/>
    <w:rsid w:val="00045E64"/>
    <w:rsid w:val="00060703"/>
    <w:rsid w:val="00075E3D"/>
    <w:rsid w:val="000B775C"/>
    <w:rsid w:val="000C5525"/>
    <w:rsid w:val="000D20C5"/>
    <w:rsid w:val="000D74C1"/>
    <w:rsid w:val="00100364"/>
    <w:rsid w:val="00103723"/>
    <w:rsid w:val="001225A2"/>
    <w:rsid w:val="00175799"/>
    <w:rsid w:val="00185DC9"/>
    <w:rsid w:val="001A0A04"/>
    <w:rsid w:val="001B54C9"/>
    <w:rsid w:val="001B64AA"/>
    <w:rsid w:val="001C093C"/>
    <w:rsid w:val="001D25DF"/>
    <w:rsid w:val="001F7801"/>
    <w:rsid w:val="002246F6"/>
    <w:rsid w:val="00235C8E"/>
    <w:rsid w:val="002847F8"/>
    <w:rsid w:val="00293E91"/>
    <w:rsid w:val="003159B3"/>
    <w:rsid w:val="003537D8"/>
    <w:rsid w:val="0038516A"/>
    <w:rsid w:val="003C14C8"/>
    <w:rsid w:val="004251AA"/>
    <w:rsid w:val="00451B05"/>
    <w:rsid w:val="00475427"/>
    <w:rsid w:val="00484EA9"/>
    <w:rsid w:val="00487416"/>
    <w:rsid w:val="004E3C47"/>
    <w:rsid w:val="0051380F"/>
    <w:rsid w:val="00513D93"/>
    <w:rsid w:val="00545167"/>
    <w:rsid w:val="005B03F6"/>
    <w:rsid w:val="005D3446"/>
    <w:rsid w:val="005D3797"/>
    <w:rsid w:val="005D7536"/>
    <w:rsid w:val="005F1D8F"/>
    <w:rsid w:val="00616973"/>
    <w:rsid w:val="00640D3C"/>
    <w:rsid w:val="006747B0"/>
    <w:rsid w:val="00684219"/>
    <w:rsid w:val="0068515B"/>
    <w:rsid w:val="00685297"/>
    <w:rsid w:val="006C7BF0"/>
    <w:rsid w:val="006D18BA"/>
    <w:rsid w:val="007025B1"/>
    <w:rsid w:val="00726F46"/>
    <w:rsid w:val="007415AF"/>
    <w:rsid w:val="00785481"/>
    <w:rsid w:val="007A4D0A"/>
    <w:rsid w:val="007B48FF"/>
    <w:rsid w:val="007D32C8"/>
    <w:rsid w:val="007F3655"/>
    <w:rsid w:val="00855035"/>
    <w:rsid w:val="00891F17"/>
    <w:rsid w:val="008D30BF"/>
    <w:rsid w:val="00903365"/>
    <w:rsid w:val="0096417E"/>
    <w:rsid w:val="00986CAA"/>
    <w:rsid w:val="009B700C"/>
    <w:rsid w:val="009D2FBD"/>
    <w:rsid w:val="009F5809"/>
    <w:rsid w:val="00A014BA"/>
    <w:rsid w:val="00AC2B4D"/>
    <w:rsid w:val="00AD52A6"/>
    <w:rsid w:val="00B36855"/>
    <w:rsid w:val="00B63346"/>
    <w:rsid w:val="00B77281"/>
    <w:rsid w:val="00BB7B31"/>
    <w:rsid w:val="00C60BDA"/>
    <w:rsid w:val="00CA0C11"/>
    <w:rsid w:val="00CB331E"/>
    <w:rsid w:val="00CB36A0"/>
    <w:rsid w:val="00CF6045"/>
    <w:rsid w:val="00D20A87"/>
    <w:rsid w:val="00D552DA"/>
    <w:rsid w:val="00D62F32"/>
    <w:rsid w:val="00D97E4F"/>
    <w:rsid w:val="00DA444A"/>
    <w:rsid w:val="00DB217D"/>
    <w:rsid w:val="00DB487E"/>
    <w:rsid w:val="00DB73D3"/>
    <w:rsid w:val="00DF2B78"/>
    <w:rsid w:val="00E402C0"/>
    <w:rsid w:val="00E453C8"/>
    <w:rsid w:val="00E513B8"/>
    <w:rsid w:val="00E864B2"/>
    <w:rsid w:val="00EA2BD1"/>
    <w:rsid w:val="00F21F6C"/>
    <w:rsid w:val="00F33A57"/>
    <w:rsid w:val="00F52CF2"/>
    <w:rsid w:val="00F55445"/>
    <w:rsid w:val="00F606EC"/>
    <w:rsid w:val="00F76CCD"/>
    <w:rsid w:val="00FA0F45"/>
    <w:rsid w:val="00FC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9ADD80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NoSpacing">
    <w:name w:val="No Spacing"/>
    <w:uiPriority w:val="1"/>
    <w:qFormat/>
    <w:rsid w:val="007F36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986D8-FF33-4AEA-8D9A-311279F5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pira20</cp:lastModifiedBy>
  <cp:revision>4</cp:revision>
  <dcterms:created xsi:type="dcterms:W3CDTF">2025-02-14T07:37:00Z</dcterms:created>
  <dcterms:modified xsi:type="dcterms:W3CDTF">2026-02-14T05:38:00Z</dcterms:modified>
</cp:coreProperties>
</file>